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6FD" w:rsidRDefault="00E440F4">
      <w:pPr>
        <w:spacing w:after="0" w:line="240" w:lineRule="auto"/>
        <w:jc w:val="center"/>
        <w:rPr>
          <w:rFonts w:ascii="Times New Roman" w:hAnsi="Times New Roman" w:cs="Times New Roman"/>
          <w:bCs/>
          <w:sz w:val="26"/>
          <w:szCs w:val="26"/>
        </w:rPr>
      </w:pPr>
      <w:r>
        <w:rPr>
          <w:rFonts w:ascii="Times New Roman" w:hAnsi="Times New Roman" w:cs="Times New Roman"/>
          <w:b/>
          <w:bCs/>
          <w:sz w:val="28"/>
          <w:szCs w:val="28"/>
        </w:rPr>
        <w:t xml:space="preserve">                        </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Cs/>
          <w:sz w:val="26"/>
          <w:szCs w:val="26"/>
        </w:rPr>
        <w:t xml:space="preserve">Приложение </w:t>
      </w:r>
    </w:p>
    <w:p w:rsidR="006756FD" w:rsidRDefault="00E440F4">
      <w:pPr>
        <w:spacing w:after="0" w:line="240" w:lineRule="auto"/>
        <w:ind w:left="4956"/>
        <w:jc w:val="center"/>
        <w:rPr>
          <w:rFonts w:ascii="Times New Roman" w:eastAsia="Times New Roman" w:hAnsi="Times New Roman" w:cs="Times New Roman"/>
          <w:sz w:val="26"/>
          <w:szCs w:val="26"/>
          <w:lang w:eastAsia="ru-RU"/>
        </w:rPr>
      </w:pPr>
      <w:r>
        <w:rPr>
          <w:rFonts w:ascii="Times New Roman" w:hAnsi="Times New Roman" w:cs="Times New Roman"/>
          <w:bCs/>
          <w:sz w:val="26"/>
          <w:szCs w:val="26"/>
        </w:rPr>
        <w:t xml:space="preserve">    к постановлению </w:t>
      </w:r>
      <w:r>
        <w:rPr>
          <w:rFonts w:ascii="Times New Roman" w:eastAsia="Times New Roman" w:hAnsi="Times New Roman" w:cs="Times New Roman"/>
          <w:sz w:val="26"/>
          <w:szCs w:val="26"/>
          <w:lang w:eastAsia="ru-RU"/>
        </w:rPr>
        <w:t xml:space="preserve">Администрации </w:t>
      </w:r>
    </w:p>
    <w:p w:rsidR="006756FD" w:rsidRDefault="00E440F4">
      <w:pPr>
        <w:spacing w:after="0" w:line="240" w:lineRule="auto"/>
        <w:jc w:val="center"/>
        <w:rPr>
          <w:rFonts w:ascii="Times New Roman" w:hAnsi="Times New Roman" w:cs="Times New Roman"/>
          <w:bCs/>
          <w:sz w:val="26"/>
          <w:szCs w:val="26"/>
        </w:rPr>
      </w:pPr>
      <w:r>
        <w:rPr>
          <w:rFonts w:ascii="Times New Roman" w:eastAsia="Times New Roman" w:hAnsi="Times New Roman" w:cs="Times New Roman"/>
          <w:sz w:val="26"/>
          <w:szCs w:val="26"/>
          <w:lang w:eastAsia="ru-RU"/>
        </w:rPr>
        <w:t xml:space="preserve">                                                                        Орджоникидзевского района </w:t>
      </w:r>
    </w:p>
    <w:p w:rsidR="006756FD" w:rsidRDefault="00E440F4">
      <w:pPr>
        <w:spacing w:after="0" w:line="240" w:lineRule="auto"/>
        <w:rPr>
          <w:rFonts w:ascii="Times New Roman" w:hAnsi="Times New Roman" w:cs="Times New Roman"/>
          <w:bCs/>
          <w:sz w:val="26"/>
          <w:szCs w:val="26"/>
        </w:rPr>
      </w:pPr>
      <w:r>
        <w:rPr>
          <w:rFonts w:ascii="Times New Roman" w:hAnsi="Times New Roman" w:cs="Times New Roman"/>
          <w:bCs/>
          <w:sz w:val="26"/>
          <w:szCs w:val="26"/>
        </w:rPr>
        <w:t xml:space="preserve">                                                                                   от </w:t>
      </w:r>
      <w:r w:rsidR="00C20895">
        <w:rPr>
          <w:rFonts w:ascii="Times New Roman" w:hAnsi="Times New Roman" w:cs="Times New Roman"/>
          <w:bCs/>
          <w:sz w:val="26"/>
          <w:szCs w:val="26"/>
        </w:rPr>
        <w:t xml:space="preserve">15 </w:t>
      </w:r>
      <w:r>
        <w:rPr>
          <w:rFonts w:ascii="Times New Roman" w:hAnsi="Times New Roman" w:cs="Times New Roman"/>
          <w:bCs/>
          <w:sz w:val="26"/>
          <w:szCs w:val="26"/>
        </w:rPr>
        <w:t xml:space="preserve">августа 2022 г. № </w:t>
      </w:r>
      <w:r w:rsidR="00C20895">
        <w:rPr>
          <w:rFonts w:ascii="Times New Roman" w:hAnsi="Times New Roman" w:cs="Times New Roman"/>
          <w:bCs/>
          <w:sz w:val="26"/>
          <w:szCs w:val="26"/>
        </w:rPr>
        <w:t>375</w:t>
      </w:r>
      <w:bookmarkStart w:id="0" w:name="_GoBack"/>
      <w:bookmarkEnd w:id="0"/>
    </w:p>
    <w:p w:rsidR="006756FD" w:rsidRDefault="006756FD">
      <w:pPr>
        <w:spacing w:after="0" w:line="240" w:lineRule="auto"/>
        <w:rPr>
          <w:rFonts w:ascii="Times New Roman" w:hAnsi="Times New Roman" w:cs="Times New Roman"/>
          <w:b/>
          <w:bCs/>
          <w:sz w:val="26"/>
          <w:szCs w:val="26"/>
        </w:rPr>
      </w:pPr>
    </w:p>
    <w:p w:rsidR="006756FD" w:rsidRDefault="006756FD">
      <w:pPr>
        <w:spacing w:after="0" w:line="240" w:lineRule="auto"/>
        <w:rPr>
          <w:rFonts w:ascii="Times New Roman" w:hAnsi="Times New Roman" w:cs="Times New Roman"/>
          <w:b/>
          <w:bCs/>
          <w:sz w:val="55"/>
          <w:szCs w:val="55"/>
        </w:rPr>
      </w:pPr>
    </w:p>
    <w:p w:rsidR="006756FD" w:rsidRDefault="006756FD">
      <w:pPr>
        <w:spacing w:after="0" w:line="240" w:lineRule="auto"/>
        <w:rPr>
          <w:rFonts w:ascii="Times New Roman" w:hAnsi="Times New Roman" w:cs="Times New Roman"/>
          <w:b/>
          <w:bCs/>
          <w:sz w:val="55"/>
          <w:szCs w:val="55"/>
        </w:rPr>
      </w:pPr>
    </w:p>
    <w:p w:rsidR="006756FD" w:rsidRDefault="006756FD">
      <w:pPr>
        <w:spacing w:after="0" w:line="240" w:lineRule="auto"/>
        <w:rPr>
          <w:rFonts w:ascii="Times New Roman" w:hAnsi="Times New Roman" w:cs="Times New Roman"/>
          <w:b/>
          <w:bCs/>
          <w:sz w:val="55"/>
          <w:szCs w:val="55"/>
        </w:rPr>
      </w:pPr>
    </w:p>
    <w:p w:rsidR="006756FD" w:rsidRDefault="00E440F4">
      <w:pPr>
        <w:spacing w:after="0" w:line="240" w:lineRule="auto"/>
        <w:jc w:val="center"/>
        <w:rPr>
          <w:rFonts w:ascii="Times New Roman" w:hAnsi="Times New Roman" w:cs="Times New Roman"/>
          <w:b/>
          <w:bCs/>
          <w:sz w:val="96"/>
          <w:szCs w:val="96"/>
        </w:rPr>
      </w:pPr>
      <w:r>
        <w:rPr>
          <w:rFonts w:ascii="Times New Roman" w:hAnsi="Times New Roman" w:cs="Times New Roman"/>
          <w:b/>
          <w:bCs/>
          <w:sz w:val="96"/>
          <w:szCs w:val="96"/>
        </w:rPr>
        <w:t>УСТАВ</w:t>
      </w:r>
    </w:p>
    <w:p w:rsidR="006756FD" w:rsidRDefault="006756FD">
      <w:pPr>
        <w:spacing w:after="0" w:line="240" w:lineRule="auto"/>
        <w:jc w:val="center"/>
        <w:rPr>
          <w:rFonts w:ascii="Times New Roman" w:hAnsi="Times New Roman" w:cs="Times New Roman"/>
          <w:b/>
          <w:bCs/>
          <w:sz w:val="55"/>
          <w:szCs w:val="55"/>
        </w:rPr>
      </w:pPr>
    </w:p>
    <w:p w:rsidR="006756FD" w:rsidRDefault="00E440F4">
      <w:pPr>
        <w:spacing w:after="0" w:line="240" w:lineRule="auto"/>
        <w:jc w:val="center"/>
        <w:rPr>
          <w:rFonts w:ascii="Times New Roman" w:hAnsi="Times New Roman" w:cs="Times New Roman"/>
          <w:b/>
          <w:bCs/>
          <w:sz w:val="55"/>
          <w:szCs w:val="55"/>
        </w:rPr>
      </w:pPr>
      <w:r>
        <w:rPr>
          <w:rFonts w:ascii="Times New Roman" w:hAnsi="Times New Roman" w:cs="Times New Roman"/>
          <w:b/>
          <w:bCs/>
          <w:sz w:val="55"/>
          <w:szCs w:val="55"/>
        </w:rPr>
        <w:t>МУНИЦИПАЛЬНОГО</w:t>
      </w:r>
    </w:p>
    <w:p w:rsidR="006756FD" w:rsidRDefault="006756FD">
      <w:pPr>
        <w:spacing w:after="0" w:line="240" w:lineRule="auto"/>
        <w:jc w:val="center"/>
        <w:rPr>
          <w:rFonts w:ascii="Times New Roman" w:hAnsi="Times New Roman" w:cs="Times New Roman"/>
          <w:b/>
          <w:bCs/>
          <w:sz w:val="55"/>
          <w:szCs w:val="55"/>
        </w:rPr>
      </w:pPr>
    </w:p>
    <w:p w:rsidR="006756FD" w:rsidRDefault="00E440F4">
      <w:pPr>
        <w:spacing w:after="0" w:line="240" w:lineRule="auto"/>
        <w:jc w:val="center"/>
        <w:rPr>
          <w:rFonts w:ascii="Times New Roman" w:hAnsi="Times New Roman" w:cs="Times New Roman"/>
          <w:b/>
          <w:bCs/>
          <w:sz w:val="55"/>
          <w:szCs w:val="55"/>
        </w:rPr>
      </w:pPr>
      <w:r>
        <w:rPr>
          <w:rFonts w:ascii="Times New Roman" w:hAnsi="Times New Roman" w:cs="Times New Roman"/>
          <w:b/>
          <w:bCs/>
          <w:sz w:val="55"/>
          <w:szCs w:val="55"/>
        </w:rPr>
        <w:t>КАЗЕННОГО</w:t>
      </w:r>
    </w:p>
    <w:p w:rsidR="006756FD" w:rsidRDefault="006756FD">
      <w:pPr>
        <w:spacing w:after="0" w:line="240" w:lineRule="auto"/>
        <w:jc w:val="center"/>
        <w:rPr>
          <w:rFonts w:ascii="Times New Roman" w:hAnsi="Times New Roman" w:cs="Times New Roman"/>
          <w:b/>
          <w:bCs/>
          <w:sz w:val="55"/>
          <w:szCs w:val="55"/>
        </w:rPr>
      </w:pPr>
    </w:p>
    <w:p w:rsidR="006756FD" w:rsidRDefault="00E440F4">
      <w:pPr>
        <w:spacing w:after="0" w:line="240" w:lineRule="auto"/>
        <w:jc w:val="center"/>
        <w:rPr>
          <w:rFonts w:ascii="Times New Roman" w:hAnsi="Times New Roman" w:cs="Times New Roman"/>
          <w:b/>
          <w:bCs/>
          <w:sz w:val="55"/>
          <w:szCs w:val="55"/>
        </w:rPr>
      </w:pPr>
      <w:r>
        <w:rPr>
          <w:rFonts w:ascii="Times New Roman" w:hAnsi="Times New Roman" w:cs="Times New Roman"/>
          <w:b/>
          <w:bCs/>
          <w:sz w:val="55"/>
          <w:szCs w:val="55"/>
        </w:rPr>
        <w:t>ПРЕДПРИЯТИЯ</w:t>
      </w:r>
    </w:p>
    <w:p w:rsidR="006756FD" w:rsidRDefault="006756FD">
      <w:pPr>
        <w:spacing w:after="0" w:line="240" w:lineRule="auto"/>
        <w:jc w:val="center"/>
        <w:rPr>
          <w:rFonts w:ascii="Times New Roman" w:hAnsi="Times New Roman" w:cs="Times New Roman"/>
          <w:b/>
          <w:bCs/>
          <w:sz w:val="55"/>
          <w:szCs w:val="55"/>
        </w:rPr>
      </w:pPr>
    </w:p>
    <w:p w:rsidR="006756FD" w:rsidRDefault="00E440F4">
      <w:pPr>
        <w:spacing w:after="0" w:line="240" w:lineRule="auto"/>
        <w:jc w:val="center"/>
        <w:rPr>
          <w:rFonts w:ascii="Times New Roman" w:hAnsi="Times New Roman" w:cs="Times New Roman"/>
          <w:b/>
          <w:bCs/>
          <w:sz w:val="55"/>
          <w:szCs w:val="55"/>
        </w:rPr>
      </w:pPr>
      <w:r>
        <w:rPr>
          <w:rFonts w:ascii="Times New Roman" w:hAnsi="Times New Roman" w:cs="Times New Roman"/>
          <w:b/>
          <w:bCs/>
          <w:sz w:val="55"/>
          <w:szCs w:val="55"/>
        </w:rPr>
        <w:t>«Приисковое ЖКХ»</w:t>
      </w:r>
    </w:p>
    <w:p w:rsidR="006756FD" w:rsidRDefault="006756FD">
      <w:pPr>
        <w:spacing w:after="0" w:line="240" w:lineRule="auto"/>
        <w:jc w:val="center"/>
        <w:rPr>
          <w:rFonts w:ascii="Times New Roman" w:hAnsi="Times New Roman" w:cs="Times New Roman"/>
          <w:b/>
          <w:bCs/>
          <w:sz w:val="55"/>
          <w:szCs w:val="55"/>
        </w:rPr>
      </w:pPr>
    </w:p>
    <w:p w:rsidR="006756FD" w:rsidRDefault="006756FD">
      <w:pPr>
        <w:spacing w:after="0" w:line="240" w:lineRule="auto"/>
        <w:jc w:val="center"/>
        <w:rPr>
          <w:rFonts w:ascii="Times New Roman" w:hAnsi="Times New Roman" w:cs="Times New Roman"/>
          <w:b/>
          <w:bCs/>
          <w:sz w:val="55"/>
          <w:szCs w:val="55"/>
        </w:rPr>
      </w:pPr>
    </w:p>
    <w:p w:rsidR="006756FD" w:rsidRDefault="006756FD">
      <w:pPr>
        <w:spacing w:after="0" w:line="240" w:lineRule="auto"/>
        <w:jc w:val="center"/>
        <w:rPr>
          <w:rFonts w:ascii="Times New Roman" w:hAnsi="Times New Roman" w:cs="Times New Roman"/>
          <w:b/>
          <w:bCs/>
          <w:sz w:val="55"/>
          <w:szCs w:val="55"/>
        </w:rPr>
      </w:pPr>
    </w:p>
    <w:p w:rsidR="006756FD" w:rsidRDefault="006756FD">
      <w:pPr>
        <w:spacing w:after="0" w:line="240" w:lineRule="auto"/>
        <w:jc w:val="center"/>
        <w:rPr>
          <w:rFonts w:ascii="Times New Roman" w:hAnsi="Times New Roman" w:cs="Times New Roman"/>
          <w:b/>
          <w:bCs/>
          <w:sz w:val="55"/>
          <w:szCs w:val="55"/>
        </w:rPr>
      </w:pPr>
    </w:p>
    <w:p w:rsidR="006756FD" w:rsidRDefault="006756FD">
      <w:pPr>
        <w:spacing w:after="0" w:line="240" w:lineRule="auto"/>
        <w:jc w:val="center"/>
        <w:rPr>
          <w:rFonts w:ascii="Times New Roman" w:hAnsi="Times New Roman" w:cs="Times New Roman"/>
          <w:b/>
          <w:bCs/>
          <w:sz w:val="55"/>
          <w:szCs w:val="55"/>
        </w:rPr>
      </w:pPr>
    </w:p>
    <w:p w:rsidR="006756FD" w:rsidRDefault="00E440F4">
      <w:pPr>
        <w:spacing w:after="0" w:line="240" w:lineRule="auto"/>
        <w:jc w:val="center"/>
        <w:rPr>
          <w:rFonts w:ascii="Times New Roman" w:hAnsi="Times New Roman" w:cs="Times New Roman"/>
          <w:b/>
          <w:bCs/>
          <w:sz w:val="55"/>
          <w:szCs w:val="55"/>
        </w:rPr>
      </w:pPr>
      <w:r>
        <w:rPr>
          <w:rFonts w:ascii="Times New Roman" w:hAnsi="Times New Roman" w:cs="Times New Roman"/>
          <w:b/>
          <w:bCs/>
          <w:sz w:val="55"/>
          <w:szCs w:val="55"/>
        </w:rPr>
        <w:t xml:space="preserve"> 2022 год</w:t>
      </w:r>
    </w:p>
    <w:p w:rsidR="006756FD" w:rsidRDefault="006756FD">
      <w:pPr>
        <w:spacing w:after="0" w:line="240" w:lineRule="auto"/>
        <w:rPr>
          <w:rFonts w:ascii="Times New Roman" w:hAnsi="Times New Roman" w:cs="Times New Roman"/>
          <w:sz w:val="20"/>
          <w:szCs w:val="20"/>
        </w:rPr>
      </w:pPr>
    </w:p>
    <w:p w:rsidR="006756FD" w:rsidRDefault="006756FD">
      <w:pPr>
        <w:spacing w:after="0" w:line="240" w:lineRule="auto"/>
        <w:rPr>
          <w:rFonts w:ascii="Times New Roman" w:hAnsi="Times New Roman" w:cs="Times New Roman"/>
          <w:sz w:val="20"/>
          <w:szCs w:val="20"/>
        </w:rPr>
      </w:pPr>
    </w:p>
    <w:p w:rsidR="006756FD" w:rsidRDefault="006756FD">
      <w:pPr>
        <w:spacing w:after="0" w:line="240" w:lineRule="auto"/>
        <w:jc w:val="center"/>
        <w:rPr>
          <w:rFonts w:ascii="Times New Roman" w:hAnsi="Times New Roman" w:cs="Times New Roman"/>
          <w:b/>
          <w:sz w:val="28"/>
          <w:szCs w:val="28"/>
        </w:rPr>
      </w:pPr>
    </w:p>
    <w:p w:rsidR="006756FD" w:rsidRDefault="006756FD">
      <w:pPr>
        <w:spacing w:after="0" w:line="240" w:lineRule="auto"/>
        <w:jc w:val="center"/>
        <w:rPr>
          <w:rFonts w:ascii="Times New Roman" w:hAnsi="Times New Roman" w:cs="Times New Roman"/>
          <w:b/>
          <w:sz w:val="28"/>
          <w:szCs w:val="28"/>
        </w:rPr>
      </w:pPr>
    </w:p>
    <w:p w:rsidR="006756FD" w:rsidRDefault="00E440F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1 . ОБЩИЕ ПОЛОЖЕНИЯ</w:t>
      </w:r>
    </w:p>
    <w:p w:rsidR="006756FD" w:rsidRDefault="006756FD">
      <w:pPr>
        <w:spacing w:after="0" w:line="240" w:lineRule="auto"/>
        <w:jc w:val="both"/>
        <w:rPr>
          <w:rFonts w:ascii="Times New Roman" w:hAnsi="Times New Roman" w:cs="Times New Roman"/>
          <w:b/>
          <w:sz w:val="28"/>
          <w:szCs w:val="28"/>
        </w:rPr>
      </w:pPr>
    </w:p>
    <w:p w:rsidR="006756FD" w:rsidRDefault="00E440F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 Муниципальное казенное предприятие «Приисковое ЖКХ», именуемое в дальнейшем Предприятие, образовано на основан</w:t>
      </w:r>
      <w:r w:rsidR="00F45E44">
        <w:rPr>
          <w:rFonts w:ascii="Times New Roman" w:hAnsi="Times New Roman" w:cs="Times New Roman"/>
          <w:sz w:val="28"/>
          <w:szCs w:val="28"/>
        </w:rPr>
        <w:t>ии постановлений Главы  муниципального  образования  Орджоникидзевский  район</w:t>
      </w:r>
      <w:r w:rsidR="0086374E">
        <w:rPr>
          <w:rFonts w:ascii="Times New Roman" w:hAnsi="Times New Roman" w:cs="Times New Roman"/>
          <w:sz w:val="28"/>
          <w:szCs w:val="28"/>
        </w:rPr>
        <w:t xml:space="preserve"> от 01.12.2005 № 748 «О создании Муниципального казенного унитарного предприятия «Приисковое ЖКХ», от 14.01.2008 № 17 «О внесении  изменений  в  Устав  Муниципального казенного предприятия  «Приисковое  ЖКХ»</w:t>
      </w:r>
      <w:r>
        <w:rPr>
          <w:rFonts w:ascii="Times New Roman" w:hAnsi="Times New Roman" w:cs="Times New Roman"/>
          <w:sz w:val="28"/>
          <w:szCs w:val="28"/>
        </w:rPr>
        <w:t>.</w:t>
      </w:r>
    </w:p>
    <w:p w:rsidR="006756FD" w:rsidRDefault="00E440F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1.2. Предприятие является юридическим лицом, имеет круглую печать, содержащую его полное фирменное наименование на русском языке и указание реквизитов предприятия, вправе иметь штампы и бланки со своим фирменным наименованием.</w:t>
      </w:r>
    </w:p>
    <w:p w:rsidR="006756FD" w:rsidRDefault="00E440F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1.3. Фирменное наименование Предприятия на русском языке:</w:t>
      </w:r>
    </w:p>
    <w:p w:rsidR="006756FD" w:rsidRDefault="00E440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полное: Муниципальное казенное предприятие «Приисковое ЖКХ»; сокращенное: МКП «Приисковое ЖКХ»</w:t>
      </w:r>
    </w:p>
    <w:p w:rsidR="006756FD" w:rsidRDefault="00E440F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1.4. Место нахождения Предприятия: 655266 Республика Хакасия, Орджоникидзевский район, с. Приисковое, ул. Заводская, д. 7. Место нахождения Предприятия определяется местом его государственной регистрации.</w:t>
      </w:r>
    </w:p>
    <w:p w:rsidR="006756FD" w:rsidRDefault="00E440F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1.5. Предприятие является коммерческой организацией, не наделенной правом собственности на имущество. Предприятие является казенным предприятием, основанным на праве оперативного управления.</w:t>
      </w:r>
    </w:p>
    <w:p w:rsidR="006756FD" w:rsidRDefault="00E440F4">
      <w:pPr>
        <w:tabs>
          <w:tab w:val="left" w:pos="-851"/>
          <w:tab w:val="left" w:pos="567"/>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1.6.Учредителем Предприятия является Администрация Орджоникидзевского района Республики Хакасия.</w:t>
      </w:r>
    </w:p>
    <w:p w:rsidR="006756FD" w:rsidRDefault="00E440F4">
      <w:pPr>
        <w:spacing w:after="0" w:line="24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1.7. Отдельные функции и полномочия Учредителя Предприятия осуществляет </w:t>
      </w:r>
      <w:r>
        <w:rPr>
          <w:rFonts w:ascii="Times New Roman" w:hAnsi="Times New Roman" w:cs="Times New Roman"/>
          <w:bCs/>
          <w:sz w:val="28"/>
          <w:szCs w:val="28"/>
        </w:rPr>
        <w:t>У</w:t>
      </w:r>
      <w:r>
        <w:rPr>
          <w:rFonts w:ascii="Times New Roman" w:eastAsia="Times New Roman" w:hAnsi="Times New Roman" w:cs="Times New Roman"/>
          <w:sz w:val="28"/>
          <w:szCs w:val="28"/>
          <w:lang w:eastAsia="ru-RU"/>
        </w:rPr>
        <w:t>правление ЖКХ, транспорта и строительства Администрации Орджоникидзевского района Республики Хакасия.</w:t>
      </w:r>
    </w:p>
    <w:p w:rsidR="006756FD" w:rsidRDefault="00E440F4">
      <w:pPr>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1.8. Правомочия собственника имущества Предприятия осуществляет Администрация Орджоникидзевского района Республики Хакасия.</w:t>
      </w:r>
    </w:p>
    <w:p w:rsidR="006756FD" w:rsidRDefault="006756FD">
      <w:pPr>
        <w:spacing w:after="0" w:line="240" w:lineRule="auto"/>
        <w:jc w:val="both"/>
        <w:rPr>
          <w:rFonts w:ascii="Times New Roman" w:hAnsi="Times New Roman" w:cs="Times New Roman"/>
          <w:sz w:val="28"/>
          <w:szCs w:val="28"/>
        </w:rPr>
      </w:pPr>
    </w:p>
    <w:p w:rsidR="006756FD" w:rsidRDefault="00E440F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2. ПРАВОВЫЕ ПОЛОЖЕНИЯ И ОТВЕТСТВЕННОСТЬ ПРЕДПРИЯТИЯ</w:t>
      </w:r>
    </w:p>
    <w:p w:rsidR="006756FD" w:rsidRDefault="006756FD">
      <w:pPr>
        <w:spacing w:after="0" w:line="240" w:lineRule="auto"/>
        <w:jc w:val="both"/>
        <w:rPr>
          <w:rFonts w:ascii="Times New Roman" w:hAnsi="Times New Roman" w:cs="Times New Roman"/>
          <w:b/>
          <w:sz w:val="28"/>
          <w:szCs w:val="28"/>
        </w:rPr>
      </w:pPr>
    </w:p>
    <w:p w:rsidR="006756FD" w:rsidRDefault="00E440F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 Предприятие является юридическим лицом по гражданскому законодательству Российской Федерации с момента его государственной регистрации.</w:t>
      </w:r>
    </w:p>
    <w:p w:rsidR="006756FD" w:rsidRDefault="00E440F4">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2.2. Предприятие имеет самостоятельный баланс, может от своего имени приобретать имущественные и личные неимущественные права, несет обязанности, выступает истцом и ответчиком в суде в соответствии с Федеральными законами Российской Федерации и иными нормативными правовыми актами.</w:t>
      </w:r>
    </w:p>
    <w:p w:rsidR="006756FD" w:rsidRDefault="00E440F4">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2.3. Предприятие осуществляет свою деятельность в соответствии с Конституцией Российской Федерации, Гражданским кодексом Российской Федерации, Трудовым кодексом Российской Федерации, Бюджетным </w:t>
      </w:r>
      <w:r>
        <w:rPr>
          <w:rFonts w:ascii="Times New Roman" w:hAnsi="Times New Roman" w:cs="Times New Roman"/>
          <w:sz w:val="28"/>
          <w:szCs w:val="28"/>
        </w:rPr>
        <w:lastRenderedPageBreak/>
        <w:t>кодексом Российской Федерации, Налоговым кодексом Российской Федерации, Федеральным законом от 14 ноября 2002 года № 161-ФЗ «О государственных и муниципальных унитарных предприятиях», иными законами и нормативными правовыми актами Российской Федерации и настоящим Уставом.</w:t>
      </w:r>
    </w:p>
    <w:p w:rsidR="006756FD" w:rsidRDefault="00E440F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2.4. Отдельные виды деятельности, перечень которых определяется федеральным законом, Предприятие может осуществлять только на основании лицензии.</w:t>
      </w:r>
    </w:p>
    <w:p w:rsidR="006756FD" w:rsidRDefault="00E440F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2.5. Деятельность Предприятия осуществляется в соответствии со сметой доходов и расходов, утверждаемой собственником его имущества в лице Администрации Орджоникидзевского района Республики Хакасия.</w:t>
      </w:r>
    </w:p>
    <w:p w:rsidR="006756FD" w:rsidRDefault="00E440F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2.6. Предприятие создано без ограничения срока.</w:t>
      </w:r>
    </w:p>
    <w:p w:rsidR="006756FD" w:rsidRDefault="00E440F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2.7.  Предприятие вправе в установленном порядке открывать банковские счета на территории Российской Федерации и лицевой счёт в органах Федерального казначейства.</w:t>
      </w:r>
    </w:p>
    <w:p w:rsidR="006756FD" w:rsidRDefault="00E440F4">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2.8. Предприятие отвечает по своим обязательствам всем принадлежащим ему имуществом. Предприятие не несет ответственности по обязательствам Администрации Орджоникидзевского района Республики Хакасия.  Администрация Орджоникидзевского района Республики Хакасия несет субсидиарную ответственность по обязательствам Предприятия при недостаточности его имущества.</w:t>
      </w:r>
    </w:p>
    <w:p w:rsidR="006756FD" w:rsidRDefault="006756FD">
      <w:pPr>
        <w:pStyle w:val="ConsPlusNormal"/>
        <w:widowControl/>
        <w:ind w:firstLine="540"/>
        <w:jc w:val="both"/>
        <w:rPr>
          <w:rFonts w:ascii="Times New Roman" w:hAnsi="Times New Roman" w:cs="Times New Roman"/>
          <w:sz w:val="28"/>
          <w:szCs w:val="28"/>
        </w:rPr>
      </w:pPr>
    </w:p>
    <w:p w:rsidR="006756FD" w:rsidRDefault="00E440F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 ИМУЩЕСТВО ПРЕДПРИЯТИЯ</w:t>
      </w:r>
    </w:p>
    <w:p w:rsidR="006756FD" w:rsidRDefault="006756FD">
      <w:pPr>
        <w:spacing w:after="0" w:line="240" w:lineRule="auto"/>
        <w:jc w:val="center"/>
        <w:rPr>
          <w:rFonts w:ascii="Times New Roman" w:hAnsi="Times New Roman" w:cs="Times New Roman"/>
          <w:b/>
          <w:sz w:val="28"/>
          <w:szCs w:val="28"/>
        </w:rPr>
      </w:pPr>
    </w:p>
    <w:p w:rsidR="006756FD" w:rsidRDefault="00E440F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3.1. Имущество Предприятия принадлежит ему на основе оперативного управления, является неделимым и не может быть распределено по вкладам</w:t>
      </w:r>
    </w:p>
    <w:p w:rsidR="006756FD" w:rsidRDefault="00E440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(долям, паям), в том числе между работниками Предприятия.</w:t>
      </w:r>
    </w:p>
    <w:p w:rsidR="006756FD" w:rsidRDefault="00E440F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3.2. Земельный участок, необходимый для выполнения Предприятием своих уставных задач, предоставляется ему на праве постоянного (бессрочного) пользования.</w:t>
      </w:r>
    </w:p>
    <w:p w:rsidR="006756FD" w:rsidRDefault="00E440F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 Имущество Предприятия формируется за счет:</w:t>
      </w:r>
    </w:p>
    <w:p w:rsidR="006756FD" w:rsidRDefault="00E440F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3.3.1. имущества, закрепленного за Предприятием на праве оперативного управления, собственником этого имущества;</w:t>
      </w:r>
    </w:p>
    <w:p w:rsidR="006756FD" w:rsidRDefault="00E440F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3.3.2. доходов Предприятия от его деятельности;</w:t>
      </w:r>
    </w:p>
    <w:p w:rsidR="006756FD" w:rsidRDefault="00E440F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3.3.3. средств от бюджета, переданных Предприятию целевым назначением собственником или уполномоченным им органом, и иных источников, допускаемых законодательством Российской Федерации и Республики Хакасия;</w:t>
      </w:r>
    </w:p>
    <w:p w:rsidR="006756FD" w:rsidRDefault="00E440F4">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3.3.4. иных источников, не противоречащих законодательству.</w:t>
      </w:r>
    </w:p>
    <w:p w:rsidR="006756FD" w:rsidRDefault="00E440F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3.4. Предприятие вправе отчуждать или иным способом распоряжаться принадлежащим ему имуществом только с согласия собственника имущества.</w:t>
      </w:r>
    </w:p>
    <w:p w:rsidR="006756FD" w:rsidRDefault="00E440F4">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3.5. Предприятие самостоятельно реализует оказанные услуги.</w:t>
      </w:r>
    </w:p>
    <w:p w:rsidR="006756FD" w:rsidRDefault="00E440F4">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3.6. Предприятие самостоятельно распоряжается результатами производственной деятельности, выпускаемой продукцией (кроме случаев, </w:t>
      </w:r>
      <w:r>
        <w:rPr>
          <w:rFonts w:ascii="Times New Roman" w:hAnsi="Times New Roman" w:cs="Times New Roman"/>
          <w:sz w:val="28"/>
          <w:szCs w:val="28"/>
        </w:rPr>
        <w:lastRenderedPageBreak/>
        <w:t>установленных законодательными актами Российской Федерации), полученной чистой прибылью, остающейся в распоряжении Предприятия после уплаты установленных законодательством Российской Федерации налогов и других обязательных платежей.</w:t>
      </w:r>
    </w:p>
    <w:p w:rsidR="006756FD" w:rsidRDefault="00E440F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3.7. Собственник имущества вправе доводить до Предприятия обязательные для исполнения заказы на поставки товаров, выполнение работ, оказания услуг для муниципальных нужд.</w:t>
      </w:r>
    </w:p>
    <w:p w:rsidR="006756FD" w:rsidRDefault="00E440F4">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3.8. Предприятие распоряжается движимым и недвижимым имуществом только в пределах, не лишающих его возможности осуществлять деятельность, цели, предмет, виды которой определены данным Уставом. Сделки, совершенные Предприятием с нарушением этого требования, являются ничтожными.</w:t>
      </w:r>
    </w:p>
    <w:p w:rsidR="006756FD" w:rsidRDefault="006756FD">
      <w:pPr>
        <w:spacing w:after="0" w:line="240" w:lineRule="auto"/>
        <w:jc w:val="both"/>
        <w:rPr>
          <w:rFonts w:ascii="Times New Roman" w:hAnsi="Times New Roman" w:cs="Times New Roman"/>
          <w:sz w:val="28"/>
          <w:szCs w:val="28"/>
        </w:rPr>
      </w:pPr>
    </w:p>
    <w:p w:rsidR="006756FD" w:rsidRDefault="00E440F4">
      <w:pPr>
        <w:pStyle w:val="ConsPlusNormal"/>
        <w:widowControl/>
        <w:ind w:firstLine="0"/>
        <w:jc w:val="center"/>
        <w:rPr>
          <w:rFonts w:ascii="Times New Roman" w:hAnsi="Times New Roman" w:cs="Times New Roman"/>
          <w:b/>
          <w:bCs/>
          <w:sz w:val="28"/>
          <w:szCs w:val="28"/>
        </w:rPr>
      </w:pPr>
      <w:r>
        <w:rPr>
          <w:rFonts w:ascii="Times New Roman" w:hAnsi="Times New Roman" w:cs="Times New Roman"/>
          <w:b/>
          <w:bCs/>
          <w:sz w:val="28"/>
          <w:szCs w:val="28"/>
        </w:rPr>
        <w:t>4. ПРАВА И ОБЯЗАННОСТИ СОБСТВЕННИКА ИМУЩЕСТВА</w:t>
      </w:r>
    </w:p>
    <w:p w:rsidR="006756FD" w:rsidRDefault="006756FD">
      <w:pPr>
        <w:spacing w:after="0" w:line="240" w:lineRule="auto"/>
        <w:jc w:val="both"/>
        <w:rPr>
          <w:rFonts w:ascii="Times New Roman" w:eastAsia="Times New Roman" w:hAnsi="Times New Roman" w:cs="Times New Roman"/>
          <w:b/>
          <w:bCs/>
          <w:sz w:val="28"/>
          <w:szCs w:val="28"/>
          <w:lang w:eastAsia="ru-RU"/>
        </w:rPr>
      </w:pPr>
    </w:p>
    <w:p w:rsidR="006756FD" w:rsidRDefault="00E440F4">
      <w:pPr>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bCs/>
          <w:sz w:val="28"/>
          <w:szCs w:val="28"/>
          <w:lang w:eastAsia="ru-RU"/>
        </w:rPr>
        <w:t xml:space="preserve">4.1. </w:t>
      </w:r>
      <w:r>
        <w:rPr>
          <w:rFonts w:ascii="Times New Roman" w:hAnsi="Times New Roman" w:cs="Times New Roman"/>
          <w:sz w:val="28"/>
          <w:szCs w:val="28"/>
        </w:rPr>
        <w:t>Администрация Орджоникидзевского района Республики Хакасия в отношении Предприятия:</w:t>
      </w:r>
    </w:p>
    <w:p w:rsidR="006756FD" w:rsidRDefault="00E440F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4.1.1. принимает решение о создании Предприятия;</w:t>
      </w:r>
    </w:p>
    <w:p w:rsidR="006756FD" w:rsidRDefault="00E440F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4.1.2. определяет цели, предмет, виды деятельности Предприятия, а также дает согласие на участие Предприятия в ассоциациях и других объединениях коммерческих организаций;</w:t>
      </w:r>
    </w:p>
    <w:p w:rsidR="006756FD" w:rsidRDefault="00E440F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4.1.3. определяет порядок составления, утверждения и установления показателей планов (программы) финансово-хозяйственной деятельности Предприятия;</w:t>
      </w:r>
    </w:p>
    <w:p w:rsidR="006756FD" w:rsidRDefault="00E440F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4.1.4. утверждает Устав Предприятия, вносит в него изменения, в том числе утверждает Устав Предприятия в новой редакции;</w:t>
      </w:r>
    </w:p>
    <w:p w:rsidR="006756FD" w:rsidRDefault="00E440F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4.1.5. принимает решение о реорганизации или ликвидации Предприятия в порядке, установленном законодательством, назначает ликвидационную комиссию и утверждает ликвидационные балансы Предприятия;</w:t>
      </w:r>
    </w:p>
    <w:p w:rsidR="006756FD" w:rsidRDefault="00E440F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4.1.6. назначает на должность руководителя Предприятия, заключает с ним, изменяет и прекращает трудовой договор в соответствии с трудовым законодательством и иными содержащими нормы трудового права нормативными правовыми актами;</w:t>
      </w:r>
    </w:p>
    <w:p w:rsidR="006756FD" w:rsidRDefault="00E440F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4.1.7. формирует уставный фонд муниципального предприятия;</w:t>
      </w:r>
    </w:p>
    <w:p w:rsidR="006756FD" w:rsidRDefault="00E440F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4.1.8. согласовывает прием на работу главного бухгалтера Предприятия, заключение с ним, изменение и прекращение трудового договора;</w:t>
      </w:r>
    </w:p>
    <w:p w:rsidR="006756FD" w:rsidRDefault="00E440F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4.1.9. утверждает бухгалтерскую отчетность и отчеты Предприятия;</w:t>
      </w:r>
    </w:p>
    <w:p w:rsidR="006756FD" w:rsidRDefault="00E440F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4.1.10. дает согласие на распоряжение недвижимым имуществом, а в случаях, установленных федеральными законами, иными нормативными правовыми актами на совершение иных сделок;</w:t>
      </w:r>
    </w:p>
    <w:p w:rsidR="006756FD" w:rsidRDefault="00E440F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4.1.11. осуществляет контроль за использованием по назначению и сохранностью принадлежащего Предприятию имущества;</w:t>
      </w:r>
    </w:p>
    <w:p w:rsidR="006756FD" w:rsidRDefault="00E440F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4.1.12. утверждает показатели экономической эффективности деятельности Предприятия и контролирует их выполнение;</w:t>
      </w:r>
    </w:p>
    <w:p w:rsidR="006756FD" w:rsidRDefault="00E440F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4.1.13. дает согласие на создание филиалов и открытие представительств Предприятия;</w:t>
      </w:r>
    </w:p>
    <w:p w:rsidR="006756FD" w:rsidRDefault="00E440F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4.1.14. дает согласие на участие Предприятия в иных юридических лицах;</w:t>
      </w:r>
    </w:p>
    <w:p w:rsidR="006756FD" w:rsidRDefault="00E440F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4.1.15. дает согласие в случаях, предусмотренных федеральным законодательством, на совершение крупных сделок, сделок, в совершении которых имеется заинтересованность, и иных сделок;</w:t>
      </w:r>
    </w:p>
    <w:p w:rsidR="006756FD" w:rsidRDefault="00E440F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4.1.16.  принимает решения о проведении аудиторских проверок, утверждает аудитора и определяет размер оплаты его услуг;</w:t>
      </w:r>
    </w:p>
    <w:p w:rsidR="006756FD" w:rsidRDefault="00E440F4">
      <w:pPr>
        <w:spacing w:after="0" w:line="24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4.1.17. в случае, </w:t>
      </w:r>
      <w:r>
        <w:rPr>
          <w:rFonts w:ascii="Times New Roman" w:eastAsia="Times New Roman" w:hAnsi="Times New Roman" w:cs="Times New Roman"/>
          <w:sz w:val="28"/>
          <w:szCs w:val="28"/>
          <w:lang w:eastAsia="ru-RU"/>
        </w:rPr>
        <w:t>предусмотренном </w:t>
      </w:r>
      <w:hyperlink r:id="rId7" w:anchor="dst100505" w:tooltip="http://www.consultant.ru/document/cons_doc_LAW_422252/8d6a98cb45464aa8bd2fcbdb5d17760f0c674677/#dst100505" w:history="1">
        <w:r>
          <w:rPr>
            <w:rFonts w:ascii="Times New Roman" w:eastAsia="Times New Roman" w:hAnsi="Times New Roman" w:cs="Times New Roman"/>
            <w:sz w:val="28"/>
            <w:szCs w:val="28"/>
            <w:lang w:eastAsia="ru-RU"/>
          </w:rPr>
          <w:t>законодательством</w:t>
        </w:r>
      </w:hyperlink>
      <w:r>
        <w:rPr>
          <w:rFonts w:ascii="Times New Roman" w:eastAsia="Times New Roman" w:hAnsi="Times New Roman" w:cs="Times New Roman"/>
          <w:sz w:val="28"/>
          <w:szCs w:val="28"/>
          <w:lang w:eastAsia="ru-RU"/>
        </w:rPr>
        <w:t> Российской Федерации о концессионных соглашениях, принимает решение об о</w:t>
      </w:r>
      <w:r w:rsidR="00CE7FCE">
        <w:rPr>
          <w:rFonts w:ascii="Times New Roman" w:eastAsia="Times New Roman" w:hAnsi="Times New Roman" w:cs="Times New Roman"/>
          <w:sz w:val="28"/>
          <w:szCs w:val="28"/>
          <w:lang w:eastAsia="ru-RU"/>
        </w:rPr>
        <w:t xml:space="preserve">существлении </w:t>
      </w:r>
      <w:r>
        <w:rPr>
          <w:rFonts w:ascii="Times New Roman" w:eastAsia="Times New Roman" w:hAnsi="Times New Roman" w:cs="Times New Roman"/>
          <w:sz w:val="28"/>
          <w:szCs w:val="28"/>
          <w:lang w:eastAsia="ru-RU"/>
        </w:rPr>
        <w:t xml:space="preserve"> муниципальным унитарным предприятием отдельных полномочий концедента;</w:t>
      </w:r>
    </w:p>
    <w:p w:rsidR="006756FD" w:rsidRDefault="00E440F4">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4.1.18. имеет другие права и несет другие обязанности, определенные законодательством Российской Федерации.</w:t>
      </w:r>
    </w:p>
    <w:p w:rsidR="006756FD" w:rsidRDefault="00E440F4">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  Собственник имущества казенного предприятия помимо правомочий, указанных в </w:t>
      </w:r>
      <w:hyperlink r:id="rId8" w:anchor="dst100166" w:tooltip="http://www.consultant.ru/document/cons_doc_LAW_389867/98c4817a4bfed68fe7d577d835eba66248a189c3/#dst100166" w:history="1">
        <w:r>
          <w:rPr>
            <w:rFonts w:ascii="Times New Roman" w:eastAsia="Times New Roman" w:hAnsi="Times New Roman" w:cs="Times New Roman"/>
            <w:sz w:val="28"/>
            <w:szCs w:val="28"/>
            <w:lang w:eastAsia="ru-RU"/>
          </w:rPr>
          <w:t>пункте 4.1</w:t>
        </w:r>
      </w:hyperlink>
      <w:r>
        <w:rPr>
          <w:rFonts w:ascii="Times New Roman" w:eastAsia="Times New Roman" w:hAnsi="Times New Roman" w:cs="Times New Roman"/>
          <w:sz w:val="28"/>
          <w:szCs w:val="28"/>
          <w:lang w:eastAsia="ru-RU"/>
        </w:rPr>
        <w:t> настоящей статьи, вправе:</w:t>
      </w:r>
    </w:p>
    <w:p w:rsidR="006756FD" w:rsidRDefault="00E440F4">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4.2.1. изымать у казенного предприятия излишнее, неиспользуемое или используемое не по назначению имущество;</w:t>
      </w:r>
    </w:p>
    <w:p w:rsidR="006756FD" w:rsidRDefault="00E440F4">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4.2.2. доводить до казенного предприятия обязательные для исполнения заказы на поставки товаров, выполнение работ, оказание услуг для обеспечения государственных или муниципальных нужд;</w:t>
      </w:r>
    </w:p>
    <w:p w:rsidR="006756FD" w:rsidRDefault="00E440F4">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4.2.3. </w:t>
      </w:r>
      <w:r>
        <w:rPr>
          <w:rFonts w:ascii="Times New Roman" w:eastAsia="Times New Roman" w:hAnsi="Times New Roman" w:cs="Times New Roman"/>
          <w:color w:val="000000"/>
          <w:sz w:val="28"/>
          <w:szCs w:val="28"/>
          <w:lang w:eastAsia="ru-RU"/>
        </w:rPr>
        <w:t>утверждать смету доходов и расходов казенного предприятия.</w:t>
      </w:r>
    </w:p>
    <w:p w:rsidR="006756FD" w:rsidRDefault="00E440F4">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 Собственник имущества казенного предприятия вправе обращаться в суд с исками о признании оспоримой сделки с имуществом унитарного предприятия недействительной, а также с требованием о применении последствий недействительности ничтожной сделки в случаях, установленных Гражданским </w:t>
      </w:r>
      <w:hyperlink r:id="rId9" w:anchor="dst100949" w:tooltip="http://www.consultant.ru/document/cons_doc_LAW_410306/c18778732f1e820875bb79a8f634f706940f0142/#dst100949" w:history="1">
        <w:r>
          <w:rPr>
            <w:rFonts w:ascii="Times New Roman" w:eastAsia="Times New Roman" w:hAnsi="Times New Roman" w:cs="Times New Roman"/>
            <w:sz w:val="28"/>
            <w:szCs w:val="28"/>
            <w:lang w:eastAsia="ru-RU"/>
          </w:rPr>
          <w:t>кодексом</w:t>
        </w:r>
      </w:hyperlink>
      <w:r>
        <w:rPr>
          <w:rFonts w:ascii="Times New Roman" w:eastAsia="Times New Roman" w:hAnsi="Times New Roman" w:cs="Times New Roman"/>
          <w:sz w:val="28"/>
          <w:szCs w:val="28"/>
          <w:lang w:eastAsia="ru-RU"/>
        </w:rPr>
        <w:t> Российской Федерации и  Федеральным законом.</w:t>
      </w:r>
    </w:p>
    <w:p w:rsidR="006756FD" w:rsidRDefault="00E440F4">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 Собственник имущества казенного предприятия вправе истребовать имущество казенного предприятия из чужого незаконного владения.</w:t>
      </w:r>
    </w:p>
    <w:p w:rsidR="006756FD" w:rsidRDefault="00E440F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4.5. Собственник имущества Предприятия вправе:</w:t>
      </w:r>
    </w:p>
    <w:p w:rsidR="00CE7FCE" w:rsidRDefault="00E440F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4.5.1. предъявить иск о возмещении убытков</w:t>
      </w:r>
      <w:r w:rsidR="00CE7FCE">
        <w:rPr>
          <w:rFonts w:ascii="Times New Roman" w:hAnsi="Times New Roman" w:cs="Times New Roman"/>
          <w:sz w:val="28"/>
          <w:szCs w:val="28"/>
        </w:rPr>
        <w:t>, причиненных Предприятию, к  руководителю  предприятия;</w:t>
      </w:r>
    </w:p>
    <w:p w:rsidR="006756FD" w:rsidRDefault="00E440F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4.5.2. инициировать проведение аттестации работников предприятия на соответствие занимаемой должности.</w:t>
      </w:r>
    </w:p>
    <w:p w:rsidR="006756FD" w:rsidRDefault="006756FD">
      <w:pPr>
        <w:spacing w:after="0" w:line="240" w:lineRule="auto"/>
        <w:jc w:val="center"/>
        <w:rPr>
          <w:rFonts w:ascii="Times New Roman" w:hAnsi="Times New Roman" w:cs="Times New Roman"/>
          <w:b/>
          <w:sz w:val="28"/>
          <w:szCs w:val="28"/>
        </w:rPr>
      </w:pPr>
    </w:p>
    <w:p w:rsidR="006756FD" w:rsidRDefault="00E440F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5. ЦЕЛИ, ПРЕДМЕТ И ВИДЫ ДЕЯТЕЛЬНОСТИ</w:t>
      </w:r>
    </w:p>
    <w:p w:rsidR="006756FD" w:rsidRDefault="006756FD">
      <w:pPr>
        <w:spacing w:after="0" w:line="240" w:lineRule="auto"/>
        <w:jc w:val="center"/>
        <w:rPr>
          <w:rFonts w:ascii="Times New Roman" w:hAnsi="Times New Roman" w:cs="Times New Roman"/>
          <w:b/>
          <w:sz w:val="28"/>
          <w:szCs w:val="28"/>
        </w:rPr>
      </w:pPr>
    </w:p>
    <w:p w:rsidR="006756FD" w:rsidRDefault="00E440F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5.1. Целями деятельности Предприятия являются: пред</w:t>
      </w:r>
      <w:r w:rsidR="00F913D9">
        <w:rPr>
          <w:rFonts w:ascii="Times New Roman" w:hAnsi="Times New Roman" w:cs="Times New Roman"/>
          <w:sz w:val="28"/>
          <w:szCs w:val="28"/>
        </w:rPr>
        <w:t xml:space="preserve">оставление качественных </w:t>
      </w:r>
      <w:r>
        <w:rPr>
          <w:rFonts w:ascii="Times New Roman" w:hAnsi="Times New Roman" w:cs="Times New Roman"/>
          <w:sz w:val="28"/>
          <w:szCs w:val="28"/>
        </w:rPr>
        <w:t xml:space="preserve">коммунальных услуг населению с.Приисковое , обеспечения ресурсосберегающих технологий, сбалансированности финансового </w:t>
      </w:r>
      <w:r>
        <w:rPr>
          <w:rFonts w:ascii="Times New Roman" w:hAnsi="Times New Roman" w:cs="Times New Roman"/>
          <w:sz w:val="28"/>
          <w:szCs w:val="28"/>
        </w:rPr>
        <w:lastRenderedPageBreak/>
        <w:t>обеспечения предприятия, социальных гарантий малообеспе</w:t>
      </w:r>
      <w:r w:rsidR="00F913D9">
        <w:rPr>
          <w:rFonts w:ascii="Times New Roman" w:hAnsi="Times New Roman" w:cs="Times New Roman"/>
          <w:sz w:val="28"/>
          <w:szCs w:val="28"/>
        </w:rPr>
        <w:t>ченных слоев населения</w:t>
      </w:r>
      <w:r>
        <w:rPr>
          <w:rFonts w:ascii="Times New Roman" w:hAnsi="Times New Roman" w:cs="Times New Roman"/>
          <w:sz w:val="28"/>
          <w:szCs w:val="28"/>
        </w:rPr>
        <w:t>.</w:t>
      </w:r>
    </w:p>
    <w:p w:rsidR="006756FD" w:rsidRDefault="00E440F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5.2. Предметом деятельности предприятия является: оказание населению и юридическим лицам коммунальных услуг (отопление, гор</w:t>
      </w:r>
      <w:r w:rsidR="00F913D9">
        <w:rPr>
          <w:rFonts w:ascii="Times New Roman" w:hAnsi="Times New Roman" w:cs="Times New Roman"/>
          <w:sz w:val="28"/>
          <w:szCs w:val="28"/>
        </w:rPr>
        <w:t>ячее и холодное водоснабжение</w:t>
      </w:r>
      <w:r>
        <w:rPr>
          <w:rFonts w:ascii="Times New Roman" w:hAnsi="Times New Roman" w:cs="Times New Roman"/>
          <w:sz w:val="28"/>
          <w:szCs w:val="28"/>
        </w:rPr>
        <w:t>) обслуживание, содержание, текущий ремонт и дальнейшее развитие объектов жилищно-комм</w:t>
      </w:r>
      <w:r w:rsidR="00F913D9">
        <w:rPr>
          <w:rFonts w:ascii="Times New Roman" w:hAnsi="Times New Roman" w:cs="Times New Roman"/>
          <w:sz w:val="28"/>
          <w:szCs w:val="28"/>
        </w:rPr>
        <w:t>унального хозяйства, имущества.</w:t>
      </w:r>
    </w:p>
    <w:p w:rsidR="006756FD" w:rsidRDefault="00E440F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5.3. Предприятие имеет гражданские права, соответствующие целям и предмету его деятельности, предусмотренные пунктами 5.1. и 5.2. Устава и несет связанные с этой деятельностью гражданские обязанности. Для достижения целей, установленн</w:t>
      </w:r>
      <w:r w:rsidR="00FD6069">
        <w:rPr>
          <w:rFonts w:ascii="Times New Roman" w:hAnsi="Times New Roman" w:cs="Times New Roman"/>
          <w:sz w:val="28"/>
          <w:szCs w:val="28"/>
        </w:rPr>
        <w:t>ых в п. 5.1, настоящего Устава П</w:t>
      </w:r>
      <w:r>
        <w:rPr>
          <w:rFonts w:ascii="Times New Roman" w:hAnsi="Times New Roman" w:cs="Times New Roman"/>
          <w:sz w:val="28"/>
          <w:szCs w:val="28"/>
        </w:rPr>
        <w:t>редприятие вправе осуществлять следующие виды деятельности:</w:t>
      </w:r>
    </w:p>
    <w:p w:rsidR="006756FD" w:rsidRDefault="00E440F4">
      <w:pPr>
        <w:spacing w:after="0" w:line="240" w:lineRule="auto"/>
        <w:ind w:firstLine="708"/>
        <w:jc w:val="both"/>
        <w:rPr>
          <w:rFonts w:ascii="Times New Roman" w:hAnsi="Times New Roman" w:cs="Times New Roman"/>
          <w:sz w:val="28"/>
          <w:szCs w:val="28"/>
          <w:highlight w:val="white"/>
        </w:rPr>
      </w:pPr>
      <w:r>
        <w:rPr>
          <w:rFonts w:ascii="Times New Roman" w:hAnsi="Times New Roman" w:cs="Times New Roman"/>
          <w:sz w:val="28"/>
          <w:szCs w:val="28"/>
          <w:highlight w:val="white"/>
        </w:rPr>
        <w:t>5.3.1. забор, очистка и распределение воды;</w:t>
      </w:r>
    </w:p>
    <w:p w:rsidR="006756FD" w:rsidRDefault="00E440F4">
      <w:pPr>
        <w:spacing w:after="0" w:line="240" w:lineRule="auto"/>
        <w:ind w:firstLine="708"/>
        <w:jc w:val="both"/>
        <w:rPr>
          <w:rFonts w:ascii="Times New Roman" w:hAnsi="Times New Roman" w:cs="Times New Roman"/>
          <w:sz w:val="28"/>
          <w:szCs w:val="28"/>
          <w:highlight w:val="white"/>
        </w:rPr>
      </w:pPr>
      <w:r>
        <w:rPr>
          <w:rFonts w:ascii="Times New Roman" w:hAnsi="Times New Roman" w:cs="Times New Roman"/>
          <w:sz w:val="28"/>
          <w:szCs w:val="28"/>
          <w:highlight w:val="white"/>
        </w:rPr>
        <w:t>5.3.2. производство, передача и распределение  горячей воды</w:t>
      </w:r>
      <w:r w:rsidR="00F913D9">
        <w:rPr>
          <w:rFonts w:ascii="Times New Roman" w:hAnsi="Times New Roman" w:cs="Times New Roman"/>
          <w:sz w:val="28"/>
          <w:szCs w:val="28"/>
          <w:highlight w:val="white"/>
        </w:rPr>
        <w:t xml:space="preserve"> (тепловой энергии)</w:t>
      </w:r>
      <w:r>
        <w:rPr>
          <w:rFonts w:ascii="Times New Roman" w:hAnsi="Times New Roman" w:cs="Times New Roman"/>
          <w:sz w:val="28"/>
          <w:szCs w:val="28"/>
          <w:highlight w:val="white"/>
        </w:rPr>
        <w:t>;</w:t>
      </w:r>
    </w:p>
    <w:p w:rsidR="006756FD" w:rsidRDefault="00E440F4">
      <w:pPr>
        <w:spacing w:after="0" w:line="240" w:lineRule="auto"/>
        <w:ind w:firstLine="708"/>
        <w:jc w:val="both"/>
        <w:rPr>
          <w:rFonts w:ascii="Times New Roman" w:hAnsi="Times New Roman" w:cs="Times New Roman"/>
          <w:sz w:val="28"/>
          <w:szCs w:val="28"/>
          <w:highlight w:val="white"/>
        </w:rPr>
      </w:pPr>
      <w:r>
        <w:rPr>
          <w:rFonts w:ascii="Times New Roman" w:hAnsi="Times New Roman" w:cs="Times New Roman"/>
          <w:sz w:val="28"/>
          <w:szCs w:val="28"/>
          <w:highlight w:val="white"/>
        </w:rPr>
        <w:t>5.3.3. выполнение мероприятий по уборке и озелен</w:t>
      </w:r>
      <w:r w:rsidR="00F913D9">
        <w:rPr>
          <w:rFonts w:ascii="Times New Roman" w:hAnsi="Times New Roman" w:cs="Times New Roman"/>
          <w:sz w:val="28"/>
          <w:szCs w:val="28"/>
          <w:highlight w:val="white"/>
        </w:rPr>
        <w:t>ению прилегающих</w:t>
      </w:r>
      <w:r>
        <w:rPr>
          <w:rFonts w:ascii="Times New Roman" w:hAnsi="Times New Roman" w:cs="Times New Roman"/>
          <w:sz w:val="28"/>
          <w:szCs w:val="28"/>
          <w:highlight w:val="white"/>
        </w:rPr>
        <w:t xml:space="preserve"> к  муниципальным объектам территорий;</w:t>
      </w:r>
    </w:p>
    <w:p w:rsidR="006756FD" w:rsidRDefault="00E440F4">
      <w:pPr>
        <w:spacing w:after="0" w:line="240" w:lineRule="auto"/>
        <w:ind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5.3.4. торговля розничная  углем</w:t>
      </w:r>
    </w:p>
    <w:p w:rsidR="006756FD" w:rsidRDefault="00E440F4">
      <w:pPr>
        <w:spacing w:after="0" w:line="240" w:lineRule="auto"/>
        <w:ind w:firstLine="708"/>
        <w:jc w:val="both"/>
        <w:rPr>
          <w:rFonts w:ascii="Times New Roman" w:hAnsi="Times New Roman" w:cs="Times New Roman"/>
          <w:sz w:val="28"/>
          <w:szCs w:val="28"/>
          <w:highlight w:val="white"/>
        </w:rPr>
      </w:pPr>
      <w:r>
        <w:rPr>
          <w:rFonts w:ascii="Times New Roman" w:hAnsi="Times New Roman" w:cs="Times New Roman"/>
          <w:sz w:val="28"/>
          <w:szCs w:val="28"/>
          <w:highlight w:val="white"/>
        </w:rPr>
        <w:t>5.3.5. деятельность гусеничных и колесных тракторов;</w:t>
      </w:r>
    </w:p>
    <w:p w:rsidR="006756FD" w:rsidRDefault="00E440F4">
      <w:pPr>
        <w:spacing w:after="0" w:line="240" w:lineRule="auto"/>
        <w:ind w:firstLine="708"/>
        <w:jc w:val="both"/>
        <w:rPr>
          <w:rFonts w:ascii="Times New Roman" w:hAnsi="Times New Roman" w:cs="Times New Roman"/>
          <w:sz w:val="28"/>
          <w:szCs w:val="28"/>
          <w:highlight w:val="white"/>
        </w:rPr>
      </w:pPr>
      <w:r>
        <w:rPr>
          <w:rFonts w:ascii="Times New Roman" w:hAnsi="Times New Roman" w:cs="Times New Roman"/>
          <w:sz w:val="28"/>
          <w:szCs w:val="28"/>
          <w:highlight w:val="white"/>
        </w:rPr>
        <w:t>5.3.6. сбор неопасных отходов;</w:t>
      </w:r>
    </w:p>
    <w:p w:rsidR="006756FD" w:rsidRDefault="00E440F4">
      <w:pPr>
        <w:spacing w:after="0" w:line="240" w:lineRule="auto"/>
        <w:ind w:firstLine="708"/>
        <w:jc w:val="both"/>
        <w:rPr>
          <w:rFonts w:ascii="Times New Roman" w:hAnsi="Times New Roman" w:cs="Times New Roman"/>
          <w:sz w:val="28"/>
          <w:szCs w:val="28"/>
          <w:highlight w:val="white"/>
        </w:rPr>
      </w:pPr>
      <w:r>
        <w:rPr>
          <w:rFonts w:ascii="Times New Roman" w:hAnsi="Times New Roman" w:cs="Times New Roman"/>
          <w:sz w:val="28"/>
          <w:szCs w:val="28"/>
          <w:highlight w:val="white"/>
        </w:rPr>
        <w:t>5.3.7. переработка топлива;</w:t>
      </w:r>
    </w:p>
    <w:p w:rsidR="006756FD" w:rsidRDefault="00E440F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5.3.8. оказание платных услуг населению, организациям, учреждениям по расценкам, утвержденным решением Совета депу</w:t>
      </w:r>
      <w:r w:rsidR="00F913D9">
        <w:rPr>
          <w:rFonts w:ascii="Times New Roman" w:hAnsi="Times New Roman" w:cs="Times New Roman"/>
          <w:sz w:val="28"/>
          <w:szCs w:val="28"/>
        </w:rPr>
        <w:t>татов Орджоникидзевского района;</w:t>
      </w:r>
    </w:p>
    <w:p w:rsidR="00F913D9" w:rsidRDefault="00F913D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5.3.9. </w:t>
      </w:r>
      <w:r w:rsidR="00FD6069">
        <w:rPr>
          <w:rFonts w:ascii="Times New Roman" w:hAnsi="Times New Roman" w:cs="Times New Roman"/>
          <w:sz w:val="28"/>
          <w:szCs w:val="28"/>
        </w:rPr>
        <w:t>любые  виды деятельности, не запрещенные федеральными законами  Российской Федерации, в  том  числе управление и  содержание  жилого фонда.</w:t>
      </w:r>
    </w:p>
    <w:p w:rsidR="006756FD" w:rsidRDefault="006756FD">
      <w:pPr>
        <w:spacing w:after="0" w:line="240" w:lineRule="auto"/>
        <w:ind w:firstLine="708"/>
        <w:jc w:val="both"/>
        <w:rPr>
          <w:rFonts w:ascii="Times New Roman" w:hAnsi="Times New Roman" w:cs="Times New Roman"/>
          <w:sz w:val="28"/>
          <w:szCs w:val="28"/>
        </w:rPr>
      </w:pPr>
    </w:p>
    <w:p w:rsidR="006756FD" w:rsidRDefault="00E440F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6. ПОРЯДОК УПРАВЛЕНИЯ ДЕЯТЕЛЬНОСТЬЮ ПРЕДПРИЯТИЯ</w:t>
      </w:r>
    </w:p>
    <w:p w:rsidR="006756FD" w:rsidRDefault="006756FD">
      <w:pPr>
        <w:spacing w:after="0" w:line="240" w:lineRule="auto"/>
        <w:jc w:val="center"/>
        <w:rPr>
          <w:rFonts w:ascii="Times New Roman" w:hAnsi="Times New Roman" w:cs="Times New Roman"/>
          <w:b/>
          <w:sz w:val="28"/>
          <w:szCs w:val="28"/>
        </w:rPr>
      </w:pPr>
    </w:p>
    <w:p w:rsidR="006756FD" w:rsidRDefault="00E440F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6.1. Права собственника имущества Предприятия, не указанные в настоящем Уставе, определяются в соответствии с Федеральным законом от 14.11.2002 № 161-ФЗ «О государственных и муниципальных унитарных предприятиях» и другими актами законодательства Российской Федерации.</w:t>
      </w:r>
    </w:p>
    <w:p w:rsidR="006756FD" w:rsidRDefault="00E440F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6.2. Единоличным исполнительным органом  Предприятия является его директор, назначаемый на должность и освобождаемый от занимаемой должности главой Орджоникидзевского района Республики Хакасия.</w:t>
      </w:r>
    </w:p>
    <w:p w:rsidR="006756FD" w:rsidRDefault="00E440F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6.3. Директор Предприятия: </w:t>
      </w:r>
    </w:p>
    <w:p w:rsidR="006756FD" w:rsidRDefault="00E440F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6.3.1. действует на основе трудового договора, настоящего Устава, действующего законодательства Российской Федерации, других обязательных для него и Предприятия нормативных актов, а также договора на право оперативного управления муниципальным имуществом. По вопросам, отнесенным трудовым договором к его компетенции, действует на принципах единоначалия;</w:t>
      </w:r>
    </w:p>
    <w:p w:rsidR="006756FD" w:rsidRDefault="00E440F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6.3.2. осуществляет текущее руководство деятельностью Предприятия, в своей деятельности подотчетен и подконтролен Учредителю;</w:t>
      </w:r>
    </w:p>
    <w:p w:rsidR="006756FD" w:rsidRDefault="00E440F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6.3.3. действует без доверенности от имени Предприятия, представляет его интересы в органах государственной власти и местного самоуправления, предприятиях, организациях, учреждениях в пределах, установленных трудовым договором, заключает договоры, выдает доверенности, открывает лицевые счета в соответствии с действующим законодательством, в пределах своей компетенции издает приказы и дает указания, обязательные для всех работников Предприятия;</w:t>
      </w:r>
    </w:p>
    <w:p w:rsidR="006756FD" w:rsidRDefault="00E440F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6.3.4. по согласованию с Учредителем определяет структуру Предприятия и утверждает штатное расписание Предприятия;</w:t>
      </w:r>
    </w:p>
    <w:p w:rsidR="006756FD" w:rsidRDefault="00E440F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6.3.5. нанимает (назначает) на должность и освобождает от должности всех работников Предприятия, заключает с ними трудовые договоры, соглашения в соответствии с действующим законодательством Российской Федерации, применяет к ним меры поощрения и дисциплинарные взыскания, утверждает годовую бухгалтерскую отчетность, а также регламентирующие деятельность Предприятия внутренние документы;</w:t>
      </w:r>
    </w:p>
    <w:p w:rsidR="006756FD" w:rsidRDefault="00E440F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6.3.6. проводит аттестацию сотрудников на соответствие занимаемой должности;</w:t>
      </w:r>
    </w:p>
    <w:p w:rsidR="006756FD" w:rsidRDefault="00E440F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6.3.7. в установленном действующим законодательством Российской Федерации порядке несет ответственность за</w:t>
      </w:r>
      <w:r w:rsidR="00FD6069">
        <w:rPr>
          <w:rFonts w:ascii="Times New Roman" w:hAnsi="Times New Roman" w:cs="Times New Roman"/>
          <w:sz w:val="28"/>
          <w:szCs w:val="28"/>
        </w:rPr>
        <w:t xml:space="preserve"> убытки, причиненные Предприятию</w:t>
      </w:r>
      <w:r>
        <w:rPr>
          <w:rFonts w:ascii="Times New Roman" w:hAnsi="Times New Roman" w:cs="Times New Roman"/>
          <w:sz w:val="28"/>
          <w:szCs w:val="28"/>
        </w:rPr>
        <w:t xml:space="preserve"> своим действием (бездействием), в том числе и в случае утраты имущества Предприятия</w:t>
      </w:r>
    </w:p>
    <w:p w:rsidR="006756FD" w:rsidRDefault="00E440F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6.3.8. в случае длительного отсутствия директора, вызванного болезнью, отпуском и другими причинами, глава Орджоникидзевского района Республики Хакасия назначает временно исполняющего обязанности директора Предприятия.</w:t>
      </w:r>
    </w:p>
    <w:p w:rsidR="006756FD" w:rsidRDefault="00E440F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6.3.9. издает приказы и дает указания, изданные в письменной форме указания и приказы, подлежат обязательному учету и хранятся в делах Предприятия. Приказы и указания Директора обязательны к исполнению всеми сотрудниками Предприятия. Приказы и указания Директора не должны противоречить законодательству, настоящему уставу, решениям собственника имущества Предприятия. Приказы и указания, противоречащие законодательству, настоящему уставу решениям собственника имущества Предприятия, исполнению не подлежат и должны быть отменены (изменены) Директором в трехдневный срок со дня обнаружения таких противоречий юридической службой Предприятия.</w:t>
      </w:r>
    </w:p>
    <w:p w:rsidR="006756FD" w:rsidRDefault="00E440F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6.4. Директор Предприятия не вправе быть учредителем (участником) юридического лица, занимать должности и заниматься другой оплачиваемой</w:t>
      </w:r>
    </w:p>
    <w:p w:rsidR="006756FD" w:rsidRDefault="00E440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деятельностью в государственных органах, органах местного самоуправления, коммерческих и некоммерческих организациях, кроме преподавательской, научной и иной творческой деятельности, заниматься предпринимательской деятельностью, быть единоличным исполнительным органом или членом коллегиального исполнительного органа коммерческой организации, за исключением случаев , если участие в органах коммерческой </w:t>
      </w:r>
      <w:r>
        <w:rPr>
          <w:rFonts w:ascii="Times New Roman" w:hAnsi="Times New Roman" w:cs="Times New Roman"/>
          <w:sz w:val="28"/>
          <w:szCs w:val="28"/>
        </w:rPr>
        <w:lastRenderedPageBreak/>
        <w:t>организации входит в его должностные обязанности, а также принимать участие в забастовках.</w:t>
      </w:r>
    </w:p>
    <w:p w:rsidR="006756FD" w:rsidRDefault="00E440F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6.5. Директор Предприятия подлежит аттестации в порядке установленном собственником имущества Предприятия.</w:t>
      </w:r>
    </w:p>
    <w:p w:rsidR="006756FD" w:rsidRDefault="00E440F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6.6. В случаях, предусмотренных законодательством и настоящим уставом, Директор обязан получить согласие собственника имущества Предприятия на совершение сделок и осуществление других действий, относящихся к компетенции руководителя.</w:t>
      </w:r>
    </w:p>
    <w:p w:rsidR="006756FD" w:rsidRDefault="006756FD">
      <w:pPr>
        <w:spacing w:after="0" w:line="240" w:lineRule="auto"/>
        <w:jc w:val="both"/>
        <w:rPr>
          <w:rFonts w:ascii="Times New Roman" w:hAnsi="Times New Roman" w:cs="Times New Roman"/>
          <w:sz w:val="28"/>
          <w:szCs w:val="28"/>
        </w:rPr>
      </w:pPr>
    </w:p>
    <w:p w:rsidR="006756FD" w:rsidRDefault="00E440F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7 . КОНТРОЛЬ ЗА ДЕЯТЕЛЬНОСТЬЮ ПРЕДПРИЯТИЯ</w:t>
      </w:r>
    </w:p>
    <w:p w:rsidR="006756FD" w:rsidRDefault="006756FD">
      <w:pPr>
        <w:spacing w:after="0" w:line="240" w:lineRule="auto"/>
        <w:jc w:val="center"/>
        <w:rPr>
          <w:rFonts w:ascii="Times New Roman" w:hAnsi="Times New Roman" w:cs="Times New Roman"/>
          <w:b/>
          <w:sz w:val="28"/>
          <w:szCs w:val="28"/>
        </w:rPr>
      </w:pPr>
    </w:p>
    <w:p w:rsidR="006756FD" w:rsidRDefault="00E440F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7.1. Контроль за деятельностью Предприятия осуществляется органом, осуществляющим полномочия собственника имущества Предприятия, закрепленного за Предприятием, и другими уполномоченными органами.</w:t>
      </w:r>
    </w:p>
    <w:p w:rsidR="006756FD" w:rsidRDefault="00E440F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7.2. Предприятие по окончании отчетного периода представляет уполномоченным органам бухгалтерскую отчетность и иные документы.</w:t>
      </w:r>
    </w:p>
    <w:p w:rsidR="006756FD" w:rsidRDefault="006756FD">
      <w:pPr>
        <w:spacing w:after="0" w:line="240" w:lineRule="auto"/>
        <w:jc w:val="both"/>
        <w:rPr>
          <w:rFonts w:ascii="Times New Roman" w:hAnsi="Times New Roman" w:cs="Times New Roman"/>
          <w:sz w:val="28"/>
          <w:szCs w:val="28"/>
        </w:rPr>
      </w:pPr>
    </w:p>
    <w:p w:rsidR="006756FD" w:rsidRDefault="00E440F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8 . ЗАКЛЮЧИТЕЛЬНЫЕ ПОЛОЖЕНИЯ</w:t>
      </w:r>
    </w:p>
    <w:p w:rsidR="006756FD" w:rsidRDefault="006756FD">
      <w:pPr>
        <w:spacing w:after="0" w:line="240" w:lineRule="auto"/>
        <w:jc w:val="both"/>
        <w:rPr>
          <w:rFonts w:ascii="Times New Roman" w:hAnsi="Times New Roman" w:cs="Times New Roman"/>
          <w:sz w:val="28"/>
          <w:szCs w:val="28"/>
        </w:rPr>
      </w:pPr>
    </w:p>
    <w:p w:rsidR="006756FD" w:rsidRDefault="00E440F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8.1. Предприятие может быть реорганизовано и ликвидировано по решению</w:t>
      </w:r>
    </w:p>
    <w:p w:rsidR="006756FD" w:rsidRDefault="00E440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собственника его имущества в порядке, предусмотренном Гражданским кодексом Российской Федерации.</w:t>
      </w:r>
    </w:p>
    <w:p w:rsidR="006756FD" w:rsidRDefault="006756FD">
      <w:pPr>
        <w:spacing w:after="0" w:line="240" w:lineRule="auto"/>
        <w:jc w:val="both"/>
        <w:rPr>
          <w:rFonts w:ascii="Times New Roman" w:hAnsi="Times New Roman" w:cs="Times New Roman"/>
          <w:sz w:val="28"/>
          <w:szCs w:val="28"/>
        </w:rPr>
      </w:pPr>
    </w:p>
    <w:p w:rsidR="006756FD" w:rsidRDefault="00E440F4">
      <w:pPr>
        <w:spacing w:after="0" w:line="240" w:lineRule="auto"/>
        <w:ind w:firstLine="708"/>
        <w:jc w:val="center"/>
        <w:rPr>
          <w:rFonts w:ascii="Times New Roman" w:hAnsi="Times New Roman" w:cs="Times New Roman"/>
          <w:b/>
          <w:sz w:val="28"/>
          <w:szCs w:val="28"/>
        </w:rPr>
      </w:pPr>
      <w:r>
        <w:rPr>
          <w:rFonts w:ascii="Times New Roman" w:hAnsi="Times New Roman" w:cs="Times New Roman"/>
          <w:b/>
          <w:sz w:val="28"/>
          <w:szCs w:val="28"/>
        </w:rPr>
        <w:t xml:space="preserve">9. ПОРЯДОК ВНЕСЕНИЯ ИЗМЕНЕНИЙ И </w:t>
      </w:r>
    </w:p>
    <w:p w:rsidR="006756FD" w:rsidRDefault="00E440F4">
      <w:pPr>
        <w:spacing w:after="0" w:line="240" w:lineRule="auto"/>
        <w:ind w:firstLine="708"/>
        <w:jc w:val="center"/>
        <w:rPr>
          <w:rFonts w:ascii="Times New Roman" w:hAnsi="Times New Roman" w:cs="Times New Roman"/>
          <w:sz w:val="28"/>
          <w:szCs w:val="28"/>
        </w:rPr>
      </w:pPr>
      <w:r>
        <w:rPr>
          <w:rFonts w:ascii="Times New Roman" w:hAnsi="Times New Roman" w:cs="Times New Roman"/>
          <w:b/>
          <w:sz w:val="28"/>
          <w:szCs w:val="28"/>
        </w:rPr>
        <w:t xml:space="preserve">ДОПОЛНЕНИЙ В УСТАВ </w:t>
      </w:r>
    </w:p>
    <w:p w:rsidR="006756FD" w:rsidRDefault="006756FD">
      <w:pPr>
        <w:spacing w:after="0" w:line="240" w:lineRule="auto"/>
        <w:jc w:val="both"/>
        <w:rPr>
          <w:rFonts w:ascii="Times New Roman" w:hAnsi="Times New Roman" w:cs="Times New Roman"/>
          <w:sz w:val="28"/>
          <w:szCs w:val="28"/>
        </w:rPr>
      </w:pPr>
    </w:p>
    <w:p w:rsidR="006756FD" w:rsidRDefault="00E440F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9.1. Все изменения и (или) дополнения в настоящий Устав, а также утверждение Устава в новой редакции вносятся в порядке, установленном Администрацией Орджоникидзевского района Республики Хакасия.</w:t>
      </w:r>
    </w:p>
    <w:p w:rsidR="006756FD" w:rsidRDefault="00E440F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9.2. Государственная регистрация изменений и дополнений в Устав осуществляется в порядке, установленном действующим законодательством Российской Федерации. </w:t>
      </w:r>
    </w:p>
    <w:p w:rsidR="006756FD" w:rsidRDefault="00E440F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9.3. Изменения и дополнения в Устав вступают в силу с момента их государственной регистрации.</w:t>
      </w:r>
    </w:p>
    <w:p w:rsidR="006756FD" w:rsidRDefault="006756FD">
      <w:pPr>
        <w:spacing w:after="0" w:line="240" w:lineRule="auto"/>
        <w:jc w:val="center"/>
        <w:rPr>
          <w:rFonts w:ascii="Times New Roman" w:hAnsi="Times New Roman" w:cs="Times New Roman"/>
          <w:sz w:val="28"/>
          <w:szCs w:val="28"/>
        </w:rPr>
      </w:pPr>
    </w:p>
    <w:sectPr w:rsidR="006756FD" w:rsidSect="006756F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6CE9" w:rsidRDefault="00BF6CE9">
      <w:pPr>
        <w:spacing w:after="0" w:line="240" w:lineRule="auto"/>
      </w:pPr>
      <w:r>
        <w:separator/>
      </w:r>
    </w:p>
  </w:endnote>
  <w:endnote w:type="continuationSeparator" w:id="0">
    <w:p w:rsidR="00BF6CE9" w:rsidRDefault="00BF6C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6CE9" w:rsidRDefault="00BF6CE9">
      <w:pPr>
        <w:spacing w:after="0" w:line="240" w:lineRule="auto"/>
      </w:pPr>
      <w:r>
        <w:separator/>
      </w:r>
    </w:p>
  </w:footnote>
  <w:footnote w:type="continuationSeparator" w:id="0">
    <w:p w:rsidR="00BF6CE9" w:rsidRDefault="00BF6C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756FD"/>
    <w:rsid w:val="00277843"/>
    <w:rsid w:val="005C5033"/>
    <w:rsid w:val="006756FD"/>
    <w:rsid w:val="0086374E"/>
    <w:rsid w:val="00AA4EB8"/>
    <w:rsid w:val="00BF6CE9"/>
    <w:rsid w:val="00C20895"/>
    <w:rsid w:val="00CE7FCE"/>
    <w:rsid w:val="00D80345"/>
    <w:rsid w:val="00E440F4"/>
    <w:rsid w:val="00F45E44"/>
    <w:rsid w:val="00F912EA"/>
    <w:rsid w:val="00F913D9"/>
    <w:rsid w:val="00FD60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1FCF15-723B-451C-B8D7-88E1F5B8A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56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link w:val="Heading1Char"/>
    <w:uiPriority w:val="9"/>
    <w:qFormat/>
    <w:rsid w:val="006756FD"/>
    <w:pPr>
      <w:keepNext/>
      <w:keepLines/>
      <w:spacing w:before="480"/>
      <w:outlineLvl w:val="0"/>
    </w:pPr>
    <w:rPr>
      <w:rFonts w:ascii="Arial" w:eastAsia="Arial" w:hAnsi="Arial" w:cs="Arial"/>
      <w:sz w:val="40"/>
      <w:szCs w:val="40"/>
    </w:rPr>
  </w:style>
  <w:style w:type="character" w:customStyle="1" w:styleId="Heading1Char">
    <w:name w:val="Heading 1 Char"/>
    <w:basedOn w:val="a0"/>
    <w:link w:val="11"/>
    <w:uiPriority w:val="9"/>
    <w:rsid w:val="006756FD"/>
    <w:rPr>
      <w:rFonts w:ascii="Arial" w:eastAsia="Arial" w:hAnsi="Arial" w:cs="Arial"/>
      <w:sz w:val="40"/>
      <w:szCs w:val="40"/>
    </w:rPr>
  </w:style>
  <w:style w:type="paragraph" w:customStyle="1" w:styleId="21">
    <w:name w:val="Заголовок 21"/>
    <w:basedOn w:val="a"/>
    <w:next w:val="a"/>
    <w:link w:val="Heading2Char"/>
    <w:uiPriority w:val="9"/>
    <w:unhideWhenUsed/>
    <w:qFormat/>
    <w:rsid w:val="006756FD"/>
    <w:pPr>
      <w:keepNext/>
      <w:keepLines/>
      <w:spacing w:before="360"/>
      <w:outlineLvl w:val="1"/>
    </w:pPr>
    <w:rPr>
      <w:rFonts w:ascii="Arial" w:eastAsia="Arial" w:hAnsi="Arial" w:cs="Arial"/>
      <w:sz w:val="34"/>
    </w:rPr>
  </w:style>
  <w:style w:type="character" w:customStyle="1" w:styleId="Heading2Char">
    <w:name w:val="Heading 2 Char"/>
    <w:basedOn w:val="a0"/>
    <w:link w:val="21"/>
    <w:uiPriority w:val="9"/>
    <w:rsid w:val="006756FD"/>
    <w:rPr>
      <w:rFonts w:ascii="Arial" w:eastAsia="Arial" w:hAnsi="Arial" w:cs="Arial"/>
      <w:sz w:val="34"/>
    </w:rPr>
  </w:style>
  <w:style w:type="paragraph" w:customStyle="1" w:styleId="31">
    <w:name w:val="Заголовок 31"/>
    <w:basedOn w:val="a"/>
    <w:next w:val="a"/>
    <w:link w:val="Heading3Char"/>
    <w:uiPriority w:val="9"/>
    <w:unhideWhenUsed/>
    <w:qFormat/>
    <w:rsid w:val="006756FD"/>
    <w:pPr>
      <w:keepNext/>
      <w:keepLines/>
      <w:spacing w:before="320"/>
      <w:outlineLvl w:val="2"/>
    </w:pPr>
    <w:rPr>
      <w:rFonts w:ascii="Arial" w:eastAsia="Arial" w:hAnsi="Arial" w:cs="Arial"/>
      <w:sz w:val="30"/>
      <w:szCs w:val="30"/>
    </w:rPr>
  </w:style>
  <w:style w:type="character" w:customStyle="1" w:styleId="Heading3Char">
    <w:name w:val="Heading 3 Char"/>
    <w:basedOn w:val="a0"/>
    <w:link w:val="31"/>
    <w:uiPriority w:val="9"/>
    <w:rsid w:val="006756FD"/>
    <w:rPr>
      <w:rFonts w:ascii="Arial" w:eastAsia="Arial" w:hAnsi="Arial" w:cs="Arial"/>
      <w:sz w:val="30"/>
      <w:szCs w:val="30"/>
    </w:rPr>
  </w:style>
  <w:style w:type="paragraph" w:customStyle="1" w:styleId="41">
    <w:name w:val="Заголовок 41"/>
    <w:basedOn w:val="a"/>
    <w:next w:val="a"/>
    <w:link w:val="Heading4Char"/>
    <w:uiPriority w:val="9"/>
    <w:unhideWhenUsed/>
    <w:qFormat/>
    <w:rsid w:val="006756FD"/>
    <w:pPr>
      <w:keepNext/>
      <w:keepLines/>
      <w:spacing w:before="320"/>
      <w:outlineLvl w:val="3"/>
    </w:pPr>
    <w:rPr>
      <w:rFonts w:ascii="Arial" w:eastAsia="Arial" w:hAnsi="Arial" w:cs="Arial"/>
      <w:b/>
      <w:bCs/>
      <w:sz w:val="26"/>
      <w:szCs w:val="26"/>
    </w:rPr>
  </w:style>
  <w:style w:type="character" w:customStyle="1" w:styleId="Heading4Char">
    <w:name w:val="Heading 4 Char"/>
    <w:basedOn w:val="a0"/>
    <w:link w:val="41"/>
    <w:uiPriority w:val="9"/>
    <w:rsid w:val="006756FD"/>
    <w:rPr>
      <w:rFonts w:ascii="Arial" w:eastAsia="Arial" w:hAnsi="Arial" w:cs="Arial"/>
      <w:b/>
      <w:bCs/>
      <w:sz w:val="26"/>
      <w:szCs w:val="26"/>
    </w:rPr>
  </w:style>
  <w:style w:type="paragraph" w:customStyle="1" w:styleId="51">
    <w:name w:val="Заголовок 51"/>
    <w:basedOn w:val="a"/>
    <w:next w:val="a"/>
    <w:link w:val="Heading5Char"/>
    <w:uiPriority w:val="9"/>
    <w:unhideWhenUsed/>
    <w:qFormat/>
    <w:rsid w:val="006756FD"/>
    <w:pPr>
      <w:keepNext/>
      <w:keepLines/>
      <w:spacing w:before="320"/>
      <w:outlineLvl w:val="4"/>
    </w:pPr>
    <w:rPr>
      <w:rFonts w:ascii="Arial" w:eastAsia="Arial" w:hAnsi="Arial" w:cs="Arial"/>
      <w:b/>
      <w:bCs/>
      <w:sz w:val="24"/>
      <w:szCs w:val="24"/>
    </w:rPr>
  </w:style>
  <w:style w:type="character" w:customStyle="1" w:styleId="Heading5Char">
    <w:name w:val="Heading 5 Char"/>
    <w:basedOn w:val="a0"/>
    <w:link w:val="51"/>
    <w:uiPriority w:val="9"/>
    <w:rsid w:val="006756FD"/>
    <w:rPr>
      <w:rFonts w:ascii="Arial" w:eastAsia="Arial" w:hAnsi="Arial" w:cs="Arial"/>
      <w:b/>
      <w:bCs/>
      <w:sz w:val="24"/>
      <w:szCs w:val="24"/>
    </w:rPr>
  </w:style>
  <w:style w:type="paragraph" w:customStyle="1" w:styleId="61">
    <w:name w:val="Заголовок 61"/>
    <w:basedOn w:val="a"/>
    <w:next w:val="a"/>
    <w:link w:val="Heading6Char"/>
    <w:uiPriority w:val="9"/>
    <w:unhideWhenUsed/>
    <w:qFormat/>
    <w:rsid w:val="006756FD"/>
    <w:pPr>
      <w:keepNext/>
      <w:keepLines/>
      <w:spacing w:before="320"/>
      <w:outlineLvl w:val="5"/>
    </w:pPr>
    <w:rPr>
      <w:rFonts w:ascii="Arial" w:eastAsia="Arial" w:hAnsi="Arial" w:cs="Arial"/>
      <w:b/>
      <w:bCs/>
    </w:rPr>
  </w:style>
  <w:style w:type="character" w:customStyle="1" w:styleId="Heading6Char">
    <w:name w:val="Heading 6 Char"/>
    <w:basedOn w:val="a0"/>
    <w:link w:val="61"/>
    <w:uiPriority w:val="9"/>
    <w:rsid w:val="006756FD"/>
    <w:rPr>
      <w:rFonts w:ascii="Arial" w:eastAsia="Arial" w:hAnsi="Arial" w:cs="Arial"/>
      <w:b/>
      <w:bCs/>
      <w:sz w:val="22"/>
      <w:szCs w:val="22"/>
    </w:rPr>
  </w:style>
  <w:style w:type="paragraph" w:customStyle="1" w:styleId="71">
    <w:name w:val="Заголовок 71"/>
    <w:basedOn w:val="a"/>
    <w:next w:val="a"/>
    <w:link w:val="Heading7Char"/>
    <w:uiPriority w:val="9"/>
    <w:unhideWhenUsed/>
    <w:qFormat/>
    <w:rsid w:val="006756FD"/>
    <w:pPr>
      <w:keepNext/>
      <w:keepLines/>
      <w:spacing w:before="320"/>
      <w:outlineLvl w:val="6"/>
    </w:pPr>
    <w:rPr>
      <w:rFonts w:ascii="Arial" w:eastAsia="Arial" w:hAnsi="Arial" w:cs="Arial"/>
      <w:b/>
      <w:bCs/>
      <w:i/>
      <w:iCs/>
    </w:rPr>
  </w:style>
  <w:style w:type="character" w:customStyle="1" w:styleId="Heading7Char">
    <w:name w:val="Heading 7 Char"/>
    <w:basedOn w:val="a0"/>
    <w:link w:val="71"/>
    <w:uiPriority w:val="9"/>
    <w:rsid w:val="006756FD"/>
    <w:rPr>
      <w:rFonts w:ascii="Arial" w:eastAsia="Arial" w:hAnsi="Arial" w:cs="Arial"/>
      <w:b/>
      <w:bCs/>
      <w:i/>
      <w:iCs/>
      <w:sz w:val="22"/>
      <w:szCs w:val="22"/>
    </w:rPr>
  </w:style>
  <w:style w:type="paragraph" w:customStyle="1" w:styleId="81">
    <w:name w:val="Заголовок 81"/>
    <w:basedOn w:val="a"/>
    <w:next w:val="a"/>
    <w:link w:val="Heading8Char"/>
    <w:uiPriority w:val="9"/>
    <w:unhideWhenUsed/>
    <w:qFormat/>
    <w:rsid w:val="006756FD"/>
    <w:pPr>
      <w:keepNext/>
      <w:keepLines/>
      <w:spacing w:before="320"/>
      <w:outlineLvl w:val="7"/>
    </w:pPr>
    <w:rPr>
      <w:rFonts w:ascii="Arial" w:eastAsia="Arial" w:hAnsi="Arial" w:cs="Arial"/>
      <w:i/>
      <w:iCs/>
    </w:rPr>
  </w:style>
  <w:style w:type="character" w:customStyle="1" w:styleId="Heading8Char">
    <w:name w:val="Heading 8 Char"/>
    <w:basedOn w:val="a0"/>
    <w:link w:val="81"/>
    <w:uiPriority w:val="9"/>
    <w:rsid w:val="006756FD"/>
    <w:rPr>
      <w:rFonts w:ascii="Arial" w:eastAsia="Arial" w:hAnsi="Arial" w:cs="Arial"/>
      <w:i/>
      <w:iCs/>
      <w:sz w:val="22"/>
      <w:szCs w:val="22"/>
    </w:rPr>
  </w:style>
  <w:style w:type="paragraph" w:customStyle="1" w:styleId="91">
    <w:name w:val="Заголовок 91"/>
    <w:basedOn w:val="a"/>
    <w:next w:val="a"/>
    <w:link w:val="Heading9Char"/>
    <w:uiPriority w:val="9"/>
    <w:unhideWhenUsed/>
    <w:qFormat/>
    <w:rsid w:val="006756FD"/>
    <w:pPr>
      <w:keepNext/>
      <w:keepLines/>
      <w:spacing w:before="320"/>
      <w:outlineLvl w:val="8"/>
    </w:pPr>
    <w:rPr>
      <w:rFonts w:ascii="Arial" w:eastAsia="Arial" w:hAnsi="Arial" w:cs="Arial"/>
      <w:i/>
      <w:iCs/>
      <w:sz w:val="21"/>
      <w:szCs w:val="21"/>
    </w:rPr>
  </w:style>
  <w:style w:type="character" w:customStyle="1" w:styleId="Heading9Char">
    <w:name w:val="Heading 9 Char"/>
    <w:basedOn w:val="a0"/>
    <w:link w:val="91"/>
    <w:uiPriority w:val="9"/>
    <w:rsid w:val="006756FD"/>
    <w:rPr>
      <w:rFonts w:ascii="Arial" w:eastAsia="Arial" w:hAnsi="Arial" w:cs="Arial"/>
      <w:i/>
      <w:iCs/>
      <w:sz w:val="21"/>
      <w:szCs w:val="21"/>
    </w:rPr>
  </w:style>
  <w:style w:type="paragraph" w:styleId="a3">
    <w:name w:val="No Spacing"/>
    <w:uiPriority w:val="1"/>
    <w:qFormat/>
    <w:rsid w:val="006756FD"/>
    <w:pPr>
      <w:spacing w:after="0" w:line="240" w:lineRule="auto"/>
    </w:pPr>
  </w:style>
  <w:style w:type="paragraph" w:styleId="a4">
    <w:name w:val="Title"/>
    <w:basedOn w:val="a"/>
    <w:next w:val="a"/>
    <w:link w:val="a5"/>
    <w:uiPriority w:val="10"/>
    <w:qFormat/>
    <w:rsid w:val="006756FD"/>
    <w:pPr>
      <w:spacing w:before="300"/>
      <w:contextualSpacing/>
    </w:pPr>
    <w:rPr>
      <w:sz w:val="48"/>
      <w:szCs w:val="48"/>
    </w:rPr>
  </w:style>
  <w:style w:type="character" w:customStyle="1" w:styleId="a5">
    <w:name w:val="Название Знак"/>
    <w:basedOn w:val="a0"/>
    <w:link w:val="a4"/>
    <w:uiPriority w:val="10"/>
    <w:rsid w:val="006756FD"/>
    <w:rPr>
      <w:sz w:val="48"/>
      <w:szCs w:val="48"/>
    </w:rPr>
  </w:style>
  <w:style w:type="paragraph" w:styleId="a6">
    <w:name w:val="Subtitle"/>
    <w:basedOn w:val="a"/>
    <w:next w:val="a"/>
    <w:link w:val="a7"/>
    <w:uiPriority w:val="11"/>
    <w:qFormat/>
    <w:rsid w:val="006756FD"/>
    <w:pPr>
      <w:spacing w:before="200"/>
    </w:pPr>
    <w:rPr>
      <w:sz w:val="24"/>
      <w:szCs w:val="24"/>
    </w:rPr>
  </w:style>
  <w:style w:type="character" w:customStyle="1" w:styleId="a7">
    <w:name w:val="Подзаголовок Знак"/>
    <w:basedOn w:val="a0"/>
    <w:link w:val="a6"/>
    <w:uiPriority w:val="11"/>
    <w:rsid w:val="006756FD"/>
    <w:rPr>
      <w:sz w:val="24"/>
      <w:szCs w:val="24"/>
    </w:rPr>
  </w:style>
  <w:style w:type="paragraph" w:styleId="2">
    <w:name w:val="Quote"/>
    <w:basedOn w:val="a"/>
    <w:next w:val="a"/>
    <w:link w:val="20"/>
    <w:uiPriority w:val="29"/>
    <w:qFormat/>
    <w:rsid w:val="006756FD"/>
    <w:pPr>
      <w:ind w:left="720" w:right="720"/>
    </w:pPr>
    <w:rPr>
      <w:i/>
    </w:rPr>
  </w:style>
  <w:style w:type="character" w:customStyle="1" w:styleId="20">
    <w:name w:val="Цитата 2 Знак"/>
    <w:link w:val="2"/>
    <w:uiPriority w:val="29"/>
    <w:rsid w:val="006756FD"/>
    <w:rPr>
      <w:i/>
    </w:rPr>
  </w:style>
  <w:style w:type="paragraph" w:styleId="a8">
    <w:name w:val="Intense Quote"/>
    <w:basedOn w:val="a"/>
    <w:next w:val="a"/>
    <w:link w:val="a9"/>
    <w:uiPriority w:val="30"/>
    <w:qFormat/>
    <w:rsid w:val="006756FD"/>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sid w:val="006756FD"/>
    <w:rPr>
      <w:i/>
    </w:rPr>
  </w:style>
  <w:style w:type="paragraph" w:customStyle="1" w:styleId="1">
    <w:name w:val="Верхний колонтитул1"/>
    <w:basedOn w:val="a"/>
    <w:link w:val="HeaderChar"/>
    <w:uiPriority w:val="99"/>
    <w:unhideWhenUsed/>
    <w:rsid w:val="006756FD"/>
    <w:pPr>
      <w:tabs>
        <w:tab w:val="center" w:pos="7143"/>
        <w:tab w:val="right" w:pos="14287"/>
      </w:tabs>
      <w:spacing w:after="0" w:line="240" w:lineRule="auto"/>
    </w:pPr>
  </w:style>
  <w:style w:type="character" w:customStyle="1" w:styleId="HeaderChar">
    <w:name w:val="Header Char"/>
    <w:basedOn w:val="a0"/>
    <w:link w:val="1"/>
    <w:uiPriority w:val="99"/>
    <w:rsid w:val="006756FD"/>
  </w:style>
  <w:style w:type="paragraph" w:customStyle="1" w:styleId="10">
    <w:name w:val="Нижний колонтитул1"/>
    <w:basedOn w:val="a"/>
    <w:link w:val="CaptionChar"/>
    <w:uiPriority w:val="99"/>
    <w:unhideWhenUsed/>
    <w:rsid w:val="006756FD"/>
    <w:pPr>
      <w:tabs>
        <w:tab w:val="center" w:pos="7143"/>
        <w:tab w:val="right" w:pos="14287"/>
      </w:tabs>
      <w:spacing w:after="0" w:line="240" w:lineRule="auto"/>
    </w:pPr>
  </w:style>
  <w:style w:type="character" w:customStyle="1" w:styleId="FooterChar">
    <w:name w:val="Footer Char"/>
    <w:basedOn w:val="a0"/>
    <w:uiPriority w:val="99"/>
    <w:rsid w:val="006756FD"/>
  </w:style>
  <w:style w:type="paragraph" w:customStyle="1" w:styleId="12">
    <w:name w:val="Название объекта1"/>
    <w:basedOn w:val="a"/>
    <w:next w:val="a"/>
    <w:uiPriority w:val="35"/>
    <w:semiHidden/>
    <w:unhideWhenUsed/>
    <w:qFormat/>
    <w:rsid w:val="006756FD"/>
    <w:rPr>
      <w:b/>
      <w:bCs/>
      <w:color w:val="4F81BD" w:themeColor="accent1"/>
      <w:sz w:val="18"/>
      <w:szCs w:val="18"/>
    </w:rPr>
  </w:style>
  <w:style w:type="character" w:customStyle="1" w:styleId="CaptionChar">
    <w:name w:val="Caption Char"/>
    <w:link w:val="10"/>
    <w:uiPriority w:val="99"/>
    <w:rsid w:val="006756FD"/>
  </w:style>
  <w:style w:type="table" w:styleId="aa">
    <w:name w:val="Table Grid"/>
    <w:basedOn w:val="a1"/>
    <w:uiPriority w:val="59"/>
    <w:rsid w:val="006756FD"/>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rsid w:val="006756FD"/>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0">
    <w:name w:val="Таблица простая 11"/>
    <w:basedOn w:val="a1"/>
    <w:uiPriority w:val="59"/>
    <w:rsid w:val="006756FD"/>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rsid w:val="006756FD"/>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basedOn w:val="a1"/>
    <w:uiPriority w:val="99"/>
    <w:rsid w:val="006756FD"/>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0">
    <w:name w:val="Таблица простая 41"/>
    <w:basedOn w:val="a1"/>
    <w:uiPriority w:val="99"/>
    <w:rsid w:val="006756FD"/>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0">
    <w:name w:val="Таблица простая 51"/>
    <w:basedOn w:val="a1"/>
    <w:uiPriority w:val="99"/>
    <w:rsid w:val="006756FD"/>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rsid w:val="006756FD"/>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6756FD"/>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rsid w:val="006756FD"/>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sid w:val="006756FD"/>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sid w:val="006756FD"/>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sid w:val="006756FD"/>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sid w:val="006756FD"/>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1"/>
    <w:uiPriority w:val="99"/>
    <w:rsid w:val="006756FD"/>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6756FD"/>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rsid w:val="006756FD"/>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rsid w:val="006756FD"/>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rsid w:val="006756FD"/>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rsid w:val="006756FD"/>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rsid w:val="006756FD"/>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basedOn w:val="a1"/>
    <w:uiPriority w:val="99"/>
    <w:rsid w:val="006756FD"/>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6756FD"/>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rsid w:val="006756FD"/>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rsid w:val="006756FD"/>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rsid w:val="006756FD"/>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rsid w:val="006756FD"/>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rsid w:val="006756FD"/>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basedOn w:val="a1"/>
    <w:uiPriority w:val="59"/>
    <w:rsid w:val="006756FD"/>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6756FD"/>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rsid w:val="006756FD"/>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rsid w:val="006756FD"/>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rsid w:val="006756FD"/>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rsid w:val="006756FD"/>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rsid w:val="006756FD"/>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basedOn w:val="a1"/>
    <w:uiPriority w:val="99"/>
    <w:rsid w:val="006756FD"/>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6756FD"/>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rsid w:val="006756FD"/>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rsid w:val="006756FD"/>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rsid w:val="006756FD"/>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rsid w:val="006756FD"/>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rsid w:val="006756FD"/>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basedOn w:val="a1"/>
    <w:uiPriority w:val="99"/>
    <w:rsid w:val="006756FD"/>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6756FD"/>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rsid w:val="006756FD"/>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rsid w:val="006756FD"/>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rsid w:val="006756FD"/>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rsid w:val="006756FD"/>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rsid w:val="006756FD"/>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basedOn w:val="a1"/>
    <w:uiPriority w:val="99"/>
    <w:rsid w:val="006756FD"/>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6756FD"/>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rsid w:val="006756FD"/>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rsid w:val="006756FD"/>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rsid w:val="006756FD"/>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rsid w:val="006756FD"/>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rsid w:val="006756FD"/>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basedOn w:val="a1"/>
    <w:uiPriority w:val="99"/>
    <w:rsid w:val="006756FD"/>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6756FD"/>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rsid w:val="006756FD"/>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rsid w:val="006756FD"/>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rsid w:val="006756FD"/>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rsid w:val="006756FD"/>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rsid w:val="006756FD"/>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basedOn w:val="a1"/>
    <w:uiPriority w:val="99"/>
    <w:rsid w:val="006756FD"/>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6756FD"/>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rsid w:val="006756FD"/>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rsid w:val="006756FD"/>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rsid w:val="006756FD"/>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rsid w:val="006756FD"/>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rsid w:val="006756FD"/>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basedOn w:val="a1"/>
    <w:uiPriority w:val="99"/>
    <w:rsid w:val="006756FD"/>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6756FD"/>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sid w:val="006756FD"/>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sid w:val="006756FD"/>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sid w:val="006756FD"/>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sid w:val="006756FD"/>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sid w:val="006756FD"/>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1"/>
    <w:uiPriority w:val="99"/>
    <w:rsid w:val="006756FD"/>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6756FD"/>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rsid w:val="006756FD"/>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rsid w:val="006756FD"/>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rsid w:val="006756FD"/>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rsid w:val="006756FD"/>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rsid w:val="006756FD"/>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basedOn w:val="a1"/>
    <w:uiPriority w:val="99"/>
    <w:rsid w:val="006756FD"/>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6756FD"/>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rsid w:val="006756FD"/>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rsid w:val="006756FD"/>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rsid w:val="006756FD"/>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rsid w:val="006756FD"/>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rsid w:val="006756FD"/>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basedOn w:val="a1"/>
    <w:uiPriority w:val="99"/>
    <w:rsid w:val="006756FD"/>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6756FD"/>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rsid w:val="006756FD"/>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rsid w:val="006756FD"/>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rsid w:val="006756FD"/>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rsid w:val="006756FD"/>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rsid w:val="006756FD"/>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1"/>
    <w:uiPriority w:val="99"/>
    <w:rsid w:val="006756FD"/>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6756FD"/>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rsid w:val="006756FD"/>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rsid w:val="006756FD"/>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rsid w:val="006756FD"/>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rsid w:val="006756FD"/>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rsid w:val="006756FD"/>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sid w:val="006756FD"/>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sid w:val="006756FD"/>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sid w:val="006756FD"/>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sid w:val="006756FD"/>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sid w:val="006756FD"/>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sid w:val="006756FD"/>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sid w:val="006756FD"/>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sid w:val="006756FD"/>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sid w:val="006756FD"/>
    <w:pPr>
      <w:spacing w:after="0" w:line="240" w:lineRule="auto"/>
    </w:pPr>
    <w:rPr>
      <w:color w:val="404040"/>
      <w:sz w:val="20"/>
      <w:szCs w:val="2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sid w:val="006756FD"/>
    <w:pPr>
      <w:spacing w:after="0" w:line="240" w:lineRule="auto"/>
    </w:pPr>
    <w:rPr>
      <w:color w:val="404040"/>
      <w:sz w:val="20"/>
      <w:szCs w:val="2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sid w:val="006756FD"/>
    <w:pPr>
      <w:spacing w:after="0" w:line="240" w:lineRule="auto"/>
    </w:pPr>
    <w:rPr>
      <w:color w:val="404040"/>
      <w:sz w:val="20"/>
      <w:szCs w:val="2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sid w:val="006756FD"/>
    <w:pPr>
      <w:spacing w:after="0" w:line="240" w:lineRule="auto"/>
    </w:pPr>
    <w:rPr>
      <w:color w:val="404040"/>
      <w:sz w:val="20"/>
      <w:szCs w:val="2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sid w:val="006756FD"/>
    <w:pPr>
      <w:spacing w:after="0" w:line="240" w:lineRule="auto"/>
    </w:pPr>
    <w:rPr>
      <w:color w:val="404040"/>
      <w:sz w:val="20"/>
      <w:szCs w:val="2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sid w:val="006756FD"/>
    <w:pPr>
      <w:spacing w:after="0" w:line="240" w:lineRule="auto"/>
    </w:pPr>
    <w:rPr>
      <w:color w:val="404040"/>
      <w:sz w:val="20"/>
      <w:szCs w:val="2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rsid w:val="006756FD"/>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6756FD"/>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sid w:val="006756FD"/>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sid w:val="006756FD"/>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sid w:val="006756FD"/>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sid w:val="006756FD"/>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sid w:val="006756FD"/>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b">
    <w:name w:val="Hyperlink"/>
    <w:uiPriority w:val="99"/>
    <w:unhideWhenUsed/>
    <w:rsid w:val="006756FD"/>
    <w:rPr>
      <w:color w:val="0000FF" w:themeColor="hyperlink"/>
      <w:u w:val="single"/>
    </w:rPr>
  </w:style>
  <w:style w:type="paragraph" w:styleId="ac">
    <w:name w:val="footnote text"/>
    <w:basedOn w:val="a"/>
    <w:link w:val="ad"/>
    <w:uiPriority w:val="99"/>
    <w:semiHidden/>
    <w:unhideWhenUsed/>
    <w:rsid w:val="006756FD"/>
    <w:pPr>
      <w:spacing w:after="40" w:line="240" w:lineRule="auto"/>
    </w:pPr>
    <w:rPr>
      <w:sz w:val="18"/>
    </w:rPr>
  </w:style>
  <w:style w:type="character" w:customStyle="1" w:styleId="ad">
    <w:name w:val="Текст сноски Знак"/>
    <w:link w:val="ac"/>
    <w:uiPriority w:val="99"/>
    <w:rsid w:val="006756FD"/>
    <w:rPr>
      <w:sz w:val="18"/>
    </w:rPr>
  </w:style>
  <w:style w:type="character" w:styleId="ae">
    <w:name w:val="footnote reference"/>
    <w:basedOn w:val="a0"/>
    <w:uiPriority w:val="99"/>
    <w:unhideWhenUsed/>
    <w:rsid w:val="006756FD"/>
    <w:rPr>
      <w:vertAlign w:val="superscript"/>
    </w:rPr>
  </w:style>
  <w:style w:type="paragraph" w:styleId="af">
    <w:name w:val="endnote text"/>
    <w:basedOn w:val="a"/>
    <w:link w:val="af0"/>
    <w:uiPriority w:val="99"/>
    <w:semiHidden/>
    <w:unhideWhenUsed/>
    <w:rsid w:val="006756FD"/>
    <w:pPr>
      <w:spacing w:after="0" w:line="240" w:lineRule="auto"/>
    </w:pPr>
    <w:rPr>
      <w:sz w:val="20"/>
    </w:rPr>
  </w:style>
  <w:style w:type="character" w:customStyle="1" w:styleId="af0">
    <w:name w:val="Текст концевой сноски Знак"/>
    <w:link w:val="af"/>
    <w:uiPriority w:val="99"/>
    <w:rsid w:val="006756FD"/>
    <w:rPr>
      <w:sz w:val="20"/>
    </w:rPr>
  </w:style>
  <w:style w:type="character" w:styleId="af1">
    <w:name w:val="endnote reference"/>
    <w:basedOn w:val="a0"/>
    <w:uiPriority w:val="99"/>
    <w:semiHidden/>
    <w:unhideWhenUsed/>
    <w:rsid w:val="006756FD"/>
    <w:rPr>
      <w:vertAlign w:val="superscript"/>
    </w:rPr>
  </w:style>
  <w:style w:type="paragraph" w:styleId="13">
    <w:name w:val="toc 1"/>
    <w:basedOn w:val="a"/>
    <w:next w:val="a"/>
    <w:uiPriority w:val="39"/>
    <w:unhideWhenUsed/>
    <w:rsid w:val="006756FD"/>
    <w:pPr>
      <w:spacing w:after="57"/>
    </w:pPr>
  </w:style>
  <w:style w:type="paragraph" w:styleId="22">
    <w:name w:val="toc 2"/>
    <w:basedOn w:val="a"/>
    <w:next w:val="a"/>
    <w:uiPriority w:val="39"/>
    <w:unhideWhenUsed/>
    <w:rsid w:val="006756FD"/>
    <w:pPr>
      <w:spacing w:after="57"/>
      <w:ind w:left="283"/>
    </w:pPr>
  </w:style>
  <w:style w:type="paragraph" w:styleId="3">
    <w:name w:val="toc 3"/>
    <w:basedOn w:val="a"/>
    <w:next w:val="a"/>
    <w:uiPriority w:val="39"/>
    <w:unhideWhenUsed/>
    <w:rsid w:val="006756FD"/>
    <w:pPr>
      <w:spacing w:after="57"/>
      <w:ind w:left="567"/>
    </w:pPr>
  </w:style>
  <w:style w:type="paragraph" w:styleId="4">
    <w:name w:val="toc 4"/>
    <w:basedOn w:val="a"/>
    <w:next w:val="a"/>
    <w:uiPriority w:val="39"/>
    <w:unhideWhenUsed/>
    <w:rsid w:val="006756FD"/>
    <w:pPr>
      <w:spacing w:after="57"/>
      <w:ind w:left="850"/>
    </w:pPr>
  </w:style>
  <w:style w:type="paragraph" w:styleId="5">
    <w:name w:val="toc 5"/>
    <w:basedOn w:val="a"/>
    <w:next w:val="a"/>
    <w:uiPriority w:val="39"/>
    <w:unhideWhenUsed/>
    <w:rsid w:val="006756FD"/>
    <w:pPr>
      <w:spacing w:after="57"/>
      <w:ind w:left="1134"/>
    </w:pPr>
  </w:style>
  <w:style w:type="paragraph" w:styleId="6">
    <w:name w:val="toc 6"/>
    <w:basedOn w:val="a"/>
    <w:next w:val="a"/>
    <w:uiPriority w:val="39"/>
    <w:unhideWhenUsed/>
    <w:rsid w:val="006756FD"/>
    <w:pPr>
      <w:spacing w:after="57"/>
      <w:ind w:left="1417"/>
    </w:pPr>
  </w:style>
  <w:style w:type="paragraph" w:styleId="7">
    <w:name w:val="toc 7"/>
    <w:basedOn w:val="a"/>
    <w:next w:val="a"/>
    <w:uiPriority w:val="39"/>
    <w:unhideWhenUsed/>
    <w:rsid w:val="006756FD"/>
    <w:pPr>
      <w:spacing w:after="57"/>
      <w:ind w:left="1701"/>
    </w:pPr>
  </w:style>
  <w:style w:type="paragraph" w:styleId="8">
    <w:name w:val="toc 8"/>
    <w:basedOn w:val="a"/>
    <w:next w:val="a"/>
    <w:uiPriority w:val="39"/>
    <w:unhideWhenUsed/>
    <w:rsid w:val="006756FD"/>
    <w:pPr>
      <w:spacing w:after="57"/>
      <w:ind w:left="1984"/>
    </w:pPr>
  </w:style>
  <w:style w:type="paragraph" w:styleId="9">
    <w:name w:val="toc 9"/>
    <w:basedOn w:val="a"/>
    <w:next w:val="a"/>
    <w:uiPriority w:val="39"/>
    <w:unhideWhenUsed/>
    <w:rsid w:val="006756FD"/>
    <w:pPr>
      <w:spacing w:after="57"/>
      <w:ind w:left="2268"/>
    </w:pPr>
  </w:style>
  <w:style w:type="paragraph" w:styleId="af2">
    <w:name w:val="TOC Heading"/>
    <w:uiPriority w:val="39"/>
    <w:unhideWhenUsed/>
    <w:rsid w:val="006756FD"/>
  </w:style>
  <w:style w:type="paragraph" w:styleId="af3">
    <w:name w:val="table of figures"/>
    <w:basedOn w:val="a"/>
    <w:next w:val="a"/>
    <w:uiPriority w:val="99"/>
    <w:unhideWhenUsed/>
    <w:rsid w:val="006756FD"/>
    <w:pPr>
      <w:spacing w:after="0"/>
    </w:pPr>
  </w:style>
  <w:style w:type="paragraph" w:styleId="af4">
    <w:name w:val="List Paragraph"/>
    <w:basedOn w:val="a"/>
    <w:uiPriority w:val="34"/>
    <w:qFormat/>
    <w:rsid w:val="006756FD"/>
    <w:pPr>
      <w:ind w:left="720"/>
      <w:contextualSpacing/>
    </w:pPr>
  </w:style>
  <w:style w:type="paragraph" w:customStyle="1" w:styleId="ConsPlusNormal">
    <w:name w:val="ConsPlusNormal"/>
    <w:uiPriority w:val="99"/>
    <w:rsid w:val="006756FD"/>
    <w:pPr>
      <w:widowControl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89867/98c4817a4bfed68fe7d577d835eba66248a189c3/" TargetMode="External"/><Relationship Id="rId3" Type="http://schemas.openxmlformats.org/officeDocument/2006/relationships/settings" Target="settings.xml"/><Relationship Id="rId7" Type="http://schemas.openxmlformats.org/officeDocument/2006/relationships/hyperlink" Target="http://www.consultant.ru/document/cons_doc_LAW_422252/8d6a98cb45464aa8bd2fcbdb5d17760f0c674677/"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sultant.ru/document/cons_doc_LAW_410306/c18778732f1e820875bb79a8f634f706940f01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EF7F11-6956-4230-BD9B-400D7C40A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2511</Words>
  <Characters>14315</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Пользователь Windows</cp:lastModifiedBy>
  <cp:revision>3</cp:revision>
  <cp:lastPrinted>2022-08-12T06:05:00Z</cp:lastPrinted>
  <dcterms:created xsi:type="dcterms:W3CDTF">2022-08-17T01:42:00Z</dcterms:created>
  <dcterms:modified xsi:type="dcterms:W3CDTF">2022-08-17T02:23:00Z</dcterms:modified>
</cp:coreProperties>
</file>